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DC" w:rsidRPr="001941DC" w:rsidRDefault="001941DC" w:rsidP="001941DC">
      <w:pPr>
        <w:pBdr>
          <w:bottom w:val="single" w:sz="8" w:space="4" w:color="4F81BD" w:themeColor="accent1"/>
        </w:pBdr>
        <w:spacing w:after="0" w:line="240" w:lineRule="auto"/>
        <w:ind w:left="142"/>
        <w:contextualSpacing/>
        <w:rPr>
          <w:rFonts w:ascii="Constantia" w:eastAsiaTheme="majorEastAsia" w:hAnsi="Constantia" w:cstheme="majorBidi"/>
          <w:color w:val="E36C0A" w:themeColor="accent6" w:themeShade="BF"/>
          <w:spacing w:val="5"/>
          <w:kern w:val="28"/>
          <w:sz w:val="40"/>
          <w:szCs w:val="52"/>
          <w:lang w:eastAsia="pl-PL"/>
        </w:rPr>
      </w:pPr>
      <w:r w:rsidRPr="001941DC">
        <w:rPr>
          <w:rFonts w:ascii="Constantia" w:eastAsiaTheme="majorEastAsia" w:hAnsi="Constantia" w:cstheme="majorBidi"/>
          <w:color w:val="E36C0A" w:themeColor="accent6" w:themeShade="BF"/>
          <w:spacing w:val="5"/>
          <w:kern w:val="28"/>
          <w:sz w:val="40"/>
          <w:szCs w:val="52"/>
          <w:lang w:eastAsia="pl-PL"/>
        </w:rPr>
        <w:t>Księżna Dobrawa, Matka Chrzestna Polski</w:t>
      </w:r>
    </w:p>
    <w:p w:rsidR="001941DC" w:rsidRPr="001941DC" w:rsidRDefault="001941DC" w:rsidP="001941DC">
      <w:pPr>
        <w:spacing w:after="0" w:line="240" w:lineRule="auto"/>
        <w:rPr>
          <w:rFonts w:ascii="Constantia" w:eastAsiaTheme="minorEastAsia" w:hAnsi="Constantia"/>
          <w:color w:val="E36C0A" w:themeColor="accent6" w:themeShade="BF"/>
          <w:sz w:val="24"/>
          <w:szCs w:val="24"/>
          <w:lang w:eastAsia="pl-PL"/>
        </w:rPr>
      </w:pPr>
      <w:r w:rsidRPr="001941DC">
        <w:rPr>
          <w:rFonts w:ascii="Constantia" w:eastAsiaTheme="minorEastAsia" w:hAnsi="Constantia"/>
          <w:color w:val="E36C0A" w:themeColor="accent6" w:themeShade="BF"/>
          <w:sz w:val="24"/>
          <w:szCs w:val="24"/>
          <w:lang w:eastAsia="pl-PL"/>
        </w:rPr>
        <w:t xml:space="preserve">   w 1050 rocznicę przybycia Dobrawy do Poznania </w:t>
      </w:r>
    </w:p>
    <w:p w:rsidR="001941DC" w:rsidRDefault="001941DC" w:rsidP="001941DC">
      <w:pPr>
        <w:spacing w:after="0" w:line="240" w:lineRule="auto"/>
        <w:rPr>
          <w:rFonts w:ascii="Constantia" w:eastAsiaTheme="minorEastAsia" w:hAnsi="Constantia"/>
          <w:color w:val="E36C0A" w:themeColor="accent6" w:themeShade="BF"/>
          <w:sz w:val="24"/>
          <w:szCs w:val="24"/>
          <w:lang w:eastAsia="pl-PL"/>
        </w:rPr>
      </w:pPr>
    </w:p>
    <w:p w:rsidR="0041410F" w:rsidRPr="001372CF" w:rsidRDefault="0041410F" w:rsidP="0041410F">
      <w:pPr>
        <w:spacing w:after="0" w:line="240" w:lineRule="auto"/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</w:pPr>
      <w:r w:rsidRPr="001372CF"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>miejsce:</w:t>
      </w:r>
      <w:r w:rsidR="001372CF" w:rsidRPr="001372CF"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 xml:space="preserve"> Łąka nad Wartą, Ostrów Tumski, Most Biskupa Jordana, Śródka</w:t>
      </w:r>
    </w:p>
    <w:p w:rsidR="0041410F" w:rsidRPr="001372CF" w:rsidRDefault="0041410F" w:rsidP="0041410F">
      <w:pPr>
        <w:spacing w:after="0" w:line="240" w:lineRule="auto"/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</w:pPr>
      <w:r w:rsidRPr="001372CF"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>data:</w:t>
      </w:r>
      <w:r w:rsidRPr="001372CF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 sobot</w:t>
      </w:r>
      <w:r w:rsidRPr="001372CF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>a</w:t>
      </w: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 i niedziel</w:t>
      </w:r>
      <w:r w:rsidRPr="001372CF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>a</w:t>
      </w: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>, 23-24 maja</w:t>
      </w:r>
    </w:p>
    <w:p w:rsidR="0041410F" w:rsidRPr="001372CF" w:rsidRDefault="0041410F" w:rsidP="0041410F">
      <w:pPr>
        <w:spacing w:after="0" w:line="240" w:lineRule="auto"/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</w:pPr>
    </w:p>
    <w:p w:rsidR="001372CF" w:rsidRDefault="0041410F" w:rsidP="001372CF">
      <w:pPr>
        <w:spacing w:after="0" w:line="240" w:lineRule="auto"/>
        <w:ind w:firstLine="708"/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</w:pPr>
      <w:r w:rsidRPr="001372CF"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>W przyszłym roku obchodzić będziemy 1050. rocznicę Chrztu Polski. My chcemy już dzisiaj przypomnieć wydarzenia, które miały miejsce wcześniej i postać Księżnej Dobrawy, która poza pokojem z naszymi południowymi sąsiadami, przyniosła na nasze ziemie także nową wiarę.</w:t>
      </w:r>
      <w:r w:rsidR="001372CF">
        <w:rPr>
          <w:rFonts w:ascii="Constantia" w:hAnsi="Constantia" w:cs="Helvetica"/>
          <w:color w:val="141823"/>
          <w:sz w:val="24"/>
          <w:szCs w:val="24"/>
        </w:rPr>
        <w:t xml:space="preserve"> </w:t>
      </w:r>
      <w:r w:rsidRPr="001372CF"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>Ze źródeł histo</w:t>
      </w:r>
      <w:r w:rsidR="001372CF"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>rycznych wynika, że do Poznania</w:t>
      </w:r>
    </w:p>
    <w:p w:rsidR="0041410F" w:rsidRPr="001372CF" w:rsidRDefault="001372CF" w:rsidP="001372CF">
      <w:pPr>
        <w:spacing w:after="0" w:line="240" w:lineRule="auto"/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</w:pPr>
      <w:r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 xml:space="preserve">Przybyła </w:t>
      </w:r>
      <w:r w:rsidR="0041410F" w:rsidRPr="001372CF">
        <w:rPr>
          <w:rFonts w:ascii="Constantia" w:hAnsi="Constantia" w:cs="Helvetica"/>
          <w:color w:val="141823"/>
          <w:sz w:val="24"/>
          <w:szCs w:val="24"/>
          <w:shd w:val="clear" w:color="auto" w:fill="FFFFFF"/>
        </w:rPr>
        <w:t>w 965 roku.</w:t>
      </w:r>
      <w:r w:rsidR="0041410F" w:rsidRPr="001372CF">
        <w:rPr>
          <w:rFonts w:ascii="Constantia" w:hAnsi="Constantia" w:cs="Helvetica"/>
          <w:color w:val="141823"/>
          <w:sz w:val="24"/>
          <w:szCs w:val="24"/>
        </w:rPr>
        <w:br/>
      </w:r>
    </w:p>
    <w:p w:rsidR="001941DC" w:rsidRPr="001941DC" w:rsidRDefault="001941DC" w:rsidP="001372CF">
      <w:pPr>
        <w:rPr>
          <w:rFonts w:ascii="Constantia" w:eastAsiaTheme="minorEastAsia" w:hAnsi="Constantia"/>
          <w:i/>
          <w:color w:val="000000"/>
          <w:sz w:val="24"/>
          <w:szCs w:val="24"/>
          <w:shd w:val="clear" w:color="auto" w:fill="FFFFFF"/>
          <w:lang w:eastAsia="pl-PL"/>
        </w:rPr>
      </w:pP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np. </w:t>
      </w:r>
      <w:r w:rsidRPr="001941DC">
        <w:rPr>
          <w:rFonts w:ascii="Constantia" w:eastAsiaTheme="minorEastAsia" w:hAnsi="Constantia"/>
          <w:i/>
          <w:color w:val="000000"/>
          <w:sz w:val="24"/>
          <w:szCs w:val="24"/>
          <w:shd w:val="clear" w:color="auto" w:fill="FFFFFF"/>
          <w:lang w:eastAsia="pl-PL"/>
        </w:rPr>
        <w:t>Rocznik kapituły krakowskiej</w:t>
      </w: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:                                                                                                        </w:t>
      </w:r>
      <w:r w:rsidRPr="001941DC">
        <w:rPr>
          <w:rFonts w:ascii="Constantia" w:eastAsiaTheme="minorEastAsia" w:hAnsi="Constantia"/>
          <w:i/>
          <w:color w:val="000000"/>
          <w:sz w:val="24"/>
          <w:szCs w:val="24"/>
          <w:shd w:val="clear" w:color="auto" w:fill="FFFFFF"/>
          <w:lang w:eastAsia="pl-PL"/>
        </w:rPr>
        <w:t>- 9</w:t>
      </w:r>
      <w:r w:rsidRPr="001372CF">
        <w:rPr>
          <w:rFonts w:ascii="Constantia" w:eastAsiaTheme="minorEastAsia" w:hAnsi="Constantia"/>
          <w:i/>
          <w:color w:val="000000"/>
          <w:sz w:val="24"/>
          <w:szCs w:val="24"/>
          <w:shd w:val="clear" w:color="auto" w:fill="FFFFFF"/>
          <w:lang w:eastAsia="pl-PL"/>
        </w:rPr>
        <w:t>65</w:t>
      </w:r>
      <w:r w:rsidRPr="001941DC">
        <w:rPr>
          <w:rFonts w:ascii="Constantia" w:eastAsiaTheme="minorEastAsia" w:hAnsi="Constantia"/>
          <w:i/>
          <w:color w:val="000000"/>
          <w:sz w:val="24"/>
          <w:szCs w:val="24"/>
          <w:shd w:val="clear" w:color="auto" w:fill="FFFFFF"/>
          <w:lang w:eastAsia="pl-PL"/>
        </w:rPr>
        <w:t xml:space="preserve"> Dubrowka przybyła do Mieszka                                                                                             - 966 Mieszko, książę Polski, chrzci się</w:t>
      </w:r>
    </w:p>
    <w:p w:rsidR="001941DC" w:rsidRPr="001941DC" w:rsidRDefault="001941DC" w:rsidP="001372CF">
      <w:pPr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</w:pP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Pr="001941DC">
        <w:rPr>
          <w:rFonts w:ascii="Constantia" w:eastAsiaTheme="minorEastAsia" w:hAnsi="Constantia"/>
          <w:i/>
          <w:color w:val="000000"/>
          <w:sz w:val="24"/>
          <w:szCs w:val="24"/>
          <w:shd w:val="clear" w:color="auto" w:fill="FFFFFF"/>
          <w:lang w:eastAsia="pl-PL"/>
        </w:rPr>
        <w:t>Spominkach gnieźnieńskich</w:t>
      </w: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:                                                                                                 - </w:t>
      </w:r>
      <w:r w:rsidRPr="001941DC">
        <w:rPr>
          <w:rFonts w:ascii="Constantia" w:eastAsiaTheme="minorEastAsia" w:hAnsi="Constantia"/>
          <w:i/>
          <w:color w:val="000000"/>
          <w:sz w:val="24"/>
          <w:szCs w:val="24"/>
          <w:shd w:val="clear" w:color="auto" w:fill="FFFFFF"/>
          <w:lang w:eastAsia="pl-PL"/>
        </w:rPr>
        <w:t>w roku Pańskim 965 Dąbrówka z Czech została poślubiona Mieszkowi, księciu Polski, który w następnym roku ochrzcił się</w:t>
      </w: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941DC" w:rsidRPr="001372CF" w:rsidRDefault="001941DC" w:rsidP="001372CF">
      <w:pPr>
        <w:jc w:val="both"/>
        <w:rPr>
          <w:rFonts w:ascii="Constantia" w:eastAsiaTheme="minorEastAsia" w:hAnsi="Constantia"/>
          <w:color w:val="000000"/>
          <w:shd w:val="clear" w:color="auto" w:fill="FFFFFF"/>
          <w:lang w:eastAsia="pl-PL"/>
        </w:rPr>
      </w:pP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Zapraszamy na widowisko plenerowe „Księżna Dobrawa, Matka Chrzestna Polski”. </w:t>
      </w:r>
      <w:r w:rsidR="0041410F" w:rsidRPr="001372CF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>B</w:t>
      </w:r>
      <w:r w:rsidRPr="001941DC"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  <w:t xml:space="preserve">ędziemy uczestniczyć w orszaku księżnej, w zaślubinach i uczcie weselnej. A jak na </w:t>
      </w:r>
      <w:r w:rsidRPr="001941DC">
        <w:rPr>
          <w:rFonts w:ascii="Constantia" w:eastAsiaTheme="minorEastAsia" w:hAnsi="Constantia"/>
          <w:color w:val="000000"/>
          <w:shd w:val="clear" w:color="auto" w:fill="FFFFFF"/>
          <w:lang w:eastAsia="pl-PL"/>
        </w:rPr>
        <w:t xml:space="preserve">średniowieczną ucztę przystało będą pokazy walk rycerskich, koncerty i pokaz ognia.  </w:t>
      </w:r>
    </w:p>
    <w:p w:rsidR="0041410F" w:rsidRPr="001372CF" w:rsidRDefault="0041410F" w:rsidP="001372CF">
      <w:pPr>
        <w:jc w:val="both"/>
        <w:rPr>
          <w:rFonts w:ascii="Constantia" w:hAnsi="Constantia"/>
          <w:color w:val="000000"/>
          <w:spacing w:val="4"/>
          <w:sz w:val="24"/>
          <w:szCs w:val="24"/>
        </w:rPr>
      </w:pPr>
      <w:r w:rsidRPr="001372CF">
        <w:rPr>
          <w:rFonts w:ascii="Constantia" w:hAnsi="Constantia"/>
          <w:color w:val="000000"/>
          <w:spacing w:val="4"/>
          <w:sz w:val="24"/>
          <w:szCs w:val="24"/>
        </w:rPr>
        <w:t>Projekt scala 3 projekty: </w:t>
      </w:r>
    </w:p>
    <w:p w:rsidR="0041410F" w:rsidRPr="001372CF" w:rsidRDefault="0041410F" w:rsidP="001372CF">
      <w:pPr>
        <w:pStyle w:val="Akapitzlist"/>
        <w:numPr>
          <w:ilvl w:val="0"/>
          <w:numId w:val="2"/>
        </w:numPr>
        <w:jc w:val="both"/>
        <w:rPr>
          <w:rFonts w:ascii="Constantia" w:hAnsi="Constantia"/>
          <w:color w:val="000000"/>
          <w:spacing w:val="4"/>
          <w:sz w:val="24"/>
          <w:szCs w:val="24"/>
        </w:rPr>
      </w:pPr>
      <w:r w:rsidRPr="001372CF">
        <w:rPr>
          <w:rFonts w:ascii="Constantia" w:hAnsi="Constantia"/>
          <w:color w:val="000000"/>
          <w:spacing w:val="4"/>
          <w:sz w:val="24"/>
          <w:szCs w:val="24"/>
        </w:rPr>
        <w:t>„Dąbrówka czy Dobrawa? w 1050-tą rocznicę przybycia do Poznania i zaślubin księcia Mieszka i księżniczki Dobrawy” - widowisko historyczne na Ostrowie Tumskim </w:t>
      </w:r>
    </w:p>
    <w:p w:rsidR="0041410F" w:rsidRPr="001372CF" w:rsidRDefault="0041410F" w:rsidP="001372CF">
      <w:pPr>
        <w:pStyle w:val="Akapitzlist"/>
        <w:numPr>
          <w:ilvl w:val="0"/>
          <w:numId w:val="2"/>
        </w:numPr>
        <w:jc w:val="both"/>
        <w:rPr>
          <w:rFonts w:ascii="Constantia" w:hAnsi="Constantia"/>
          <w:color w:val="000000"/>
          <w:spacing w:val="4"/>
          <w:sz w:val="24"/>
          <w:szCs w:val="24"/>
        </w:rPr>
      </w:pPr>
      <w:r w:rsidRPr="001372CF">
        <w:rPr>
          <w:rFonts w:ascii="Constantia" w:hAnsi="Constantia"/>
          <w:color w:val="000000"/>
          <w:spacing w:val="4"/>
          <w:sz w:val="24"/>
          <w:szCs w:val="24"/>
        </w:rPr>
        <w:t>VI Średniowieczny Targ Śródecki rozlokowany na ulicach i placach Śródki</w:t>
      </w:r>
    </w:p>
    <w:p w:rsidR="00D0011A" w:rsidRDefault="0041410F" w:rsidP="001372CF">
      <w:pPr>
        <w:pStyle w:val="Akapitzlist"/>
        <w:numPr>
          <w:ilvl w:val="0"/>
          <w:numId w:val="2"/>
        </w:numPr>
        <w:jc w:val="both"/>
        <w:rPr>
          <w:rFonts w:ascii="Constantia" w:hAnsi="Constantia"/>
          <w:color w:val="000000"/>
          <w:spacing w:val="4"/>
          <w:sz w:val="24"/>
          <w:szCs w:val="24"/>
        </w:rPr>
      </w:pPr>
      <w:r w:rsidRPr="001372CF">
        <w:rPr>
          <w:rFonts w:ascii="Constantia" w:hAnsi="Constantia"/>
          <w:color w:val="000000"/>
          <w:spacing w:val="4"/>
          <w:sz w:val="24"/>
          <w:szCs w:val="24"/>
        </w:rPr>
        <w:t>„Mieszko I i Dobrawa jako twórcy Państwa Polskiego” - jarmark średniowieczny nad Wartą przy ulicy Panny Marii </w:t>
      </w:r>
    </w:p>
    <w:p w:rsidR="00D0011A" w:rsidRDefault="00D0011A" w:rsidP="001372CF">
      <w:pPr>
        <w:jc w:val="both"/>
        <w:rPr>
          <w:rFonts w:ascii="Constantia" w:hAnsi="Constantia"/>
          <w:color w:val="E36C0A" w:themeColor="accent6" w:themeShade="BF"/>
          <w:spacing w:val="4"/>
          <w:sz w:val="32"/>
          <w:szCs w:val="32"/>
        </w:rPr>
      </w:pPr>
    </w:p>
    <w:p w:rsidR="0041410F" w:rsidRPr="001372CF" w:rsidRDefault="0041410F" w:rsidP="001372CF">
      <w:pPr>
        <w:jc w:val="both"/>
        <w:rPr>
          <w:rFonts w:ascii="Constantia" w:hAnsi="Constantia"/>
          <w:color w:val="E36C0A" w:themeColor="accent6" w:themeShade="BF"/>
          <w:spacing w:val="4"/>
          <w:sz w:val="32"/>
          <w:szCs w:val="32"/>
        </w:rPr>
      </w:pPr>
      <w:r w:rsidRPr="001372CF">
        <w:rPr>
          <w:rFonts w:ascii="Constantia" w:hAnsi="Constantia"/>
          <w:color w:val="E36C0A" w:themeColor="accent6" w:themeShade="BF"/>
          <w:spacing w:val="4"/>
          <w:sz w:val="32"/>
          <w:szCs w:val="32"/>
        </w:rPr>
        <w:t xml:space="preserve">VI Średniowieczny Targ </w:t>
      </w:r>
      <w:proofErr w:type="spellStart"/>
      <w:r w:rsidRPr="001372CF">
        <w:rPr>
          <w:rFonts w:ascii="Constantia" w:hAnsi="Constantia"/>
          <w:color w:val="E36C0A" w:themeColor="accent6" w:themeShade="BF"/>
          <w:spacing w:val="4"/>
          <w:sz w:val="32"/>
          <w:szCs w:val="32"/>
        </w:rPr>
        <w:t>Śródecki</w:t>
      </w:r>
      <w:proofErr w:type="spellEnd"/>
    </w:p>
    <w:p w:rsidR="0041410F" w:rsidRPr="001372CF" w:rsidRDefault="0041410F" w:rsidP="001372CF">
      <w:pPr>
        <w:ind w:firstLine="708"/>
        <w:jc w:val="both"/>
        <w:rPr>
          <w:rFonts w:ascii="Constantia" w:hAnsi="Constantia" w:cs="Times New Roman"/>
          <w:color w:val="000000"/>
          <w:sz w:val="24"/>
          <w:szCs w:val="24"/>
        </w:rPr>
      </w:pPr>
      <w:r w:rsidRPr="001372CF">
        <w:rPr>
          <w:rFonts w:ascii="Constantia" w:hAnsi="Constantia" w:cs="Times New Roman"/>
          <w:sz w:val="24"/>
          <w:szCs w:val="24"/>
        </w:rPr>
        <w:t xml:space="preserve">Średniowieczny Targ Śródecki zapoczątkowany został przez dzieci i młodzież z Centrum Działań Środowiskowych „Śródka” w roku 2010, na </w:t>
      </w:r>
      <w:r w:rsidRPr="001372CF">
        <w:rPr>
          <w:rFonts w:ascii="Constantia" w:hAnsi="Constantia" w:cs="Times New Roman"/>
          <w:color w:val="000000"/>
          <w:sz w:val="24"/>
          <w:szCs w:val="24"/>
        </w:rPr>
        <w:t>zajęciach historycznych z cyklu „Moja Śródeja”, które prowadziła pani Marta Kalisz.  „Moja Śródeja” był to cykl zajęć poświęconych historii Śródki mając</w:t>
      </w:r>
      <w:r w:rsidR="008D6A7A">
        <w:rPr>
          <w:rFonts w:ascii="Constantia" w:hAnsi="Constantia" w:cs="Times New Roman"/>
          <w:color w:val="000000"/>
          <w:sz w:val="24"/>
          <w:szCs w:val="24"/>
        </w:rPr>
        <w:t>ych</w:t>
      </w:r>
      <w:r w:rsidRPr="001372CF">
        <w:rPr>
          <w:rFonts w:ascii="Constantia" w:hAnsi="Constantia" w:cs="Times New Roman"/>
          <w:color w:val="000000"/>
          <w:sz w:val="24"/>
          <w:szCs w:val="24"/>
        </w:rPr>
        <w:t xml:space="preserve"> na celu wspólne z mieszkańcami odkrywanie lokalnej historii oraz pogłębienie istniejących więzów lokalnych poprzez odwołanie się do wspólnych dziejów i tradycji. Wówczas to zrodziła się inicjatywa powrócenia do czasów</w:t>
      </w:r>
      <w:r w:rsidR="008D6A7A">
        <w:rPr>
          <w:rFonts w:ascii="Constantia" w:hAnsi="Constantia" w:cs="Times New Roman"/>
          <w:color w:val="000000"/>
          <w:sz w:val="24"/>
          <w:szCs w:val="24"/>
        </w:rPr>
        <w:t>,</w:t>
      </w:r>
      <w:r w:rsidRPr="001372CF">
        <w:rPr>
          <w:rFonts w:ascii="Constantia" w:hAnsi="Constantia" w:cs="Times New Roman"/>
          <w:color w:val="000000"/>
          <w:sz w:val="24"/>
          <w:szCs w:val="24"/>
        </w:rPr>
        <w:t xml:space="preserve"> kiedy to na Śródce co środę odbywał się targ, do czasów </w:t>
      </w:r>
      <w:r w:rsidRPr="001372CF">
        <w:rPr>
          <w:rFonts w:ascii="Constantia" w:hAnsi="Constantia" w:cs="Times New Roman"/>
          <w:color w:val="000000"/>
          <w:sz w:val="24"/>
          <w:szCs w:val="24"/>
        </w:rPr>
        <w:lastRenderedPageBreak/>
        <w:t xml:space="preserve">średniowiecza. Pierwszy Targ odbył się w budynku CDŚ „Śródka”. Dzieci i młodzież wcielili się w role dawnych rzemieślników, kupców. Głównymi odbiorcami byli wówczas </w:t>
      </w:r>
      <w:r w:rsidR="008D6A7A">
        <w:rPr>
          <w:rFonts w:ascii="Constantia" w:hAnsi="Constantia" w:cs="Times New Roman"/>
          <w:color w:val="000000"/>
          <w:sz w:val="24"/>
          <w:szCs w:val="24"/>
        </w:rPr>
        <w:t xml:space="preserve">członkowie </w:t>
      </w:r>
      <w:r w:rsidRPr="001372CF">
        <w:rPr>
          <w:rFonts w:ascii="Constantia" w:hAnsi="Constantia" w:cs="Times New Roman"/>
          <w:color w:val="000000"/>
          <w:sz w:val="24"/>
          <w:szCs w:val="24"/>
        </w:rPr>
        <w:t xml:space="preserve">rodzin uczestników CDŚ „Śródka”. Wówczas też udało się zorganizować wystawę zdjęć pt. „Śródeja oczami dziecka”. I Średniowieczny Targ Śródecki był przestrzennie niewielkim przedsięwzięciem, jednak ogromnym jak chodzi o wpisanie się w lokalną tradycję. </w:t>
      </w:r>
    </w:p>
    <w:p w:rsidR="0041410F" w:rsidRPr="001372CF" w:rsidRDefault="0041410F" w:rsidP="001372CF">
      <w:pPr>
        <w:jc w:val="both"/>
        <w:rPr>
          <w:rFonts w:ascii="Constantia" w:hAnsi="Constantia" w:cs="Times New Roman"/>
          <w:color w:val="000000"/>
          <w:sz w:val="24"/>
          <w:szCs w:val="24"/>
        </w:rPr>
      </w:pPr>
      <w:r w:rsidRPr="001372CF">
        <w:rPr>
          <w:rFonts w:ascii="Constantia" w:hAnsi="Constantia" w:cs="Times New Roman"/>
          <w:color w:val="000000"/>
          <w:sz w:val="24"/>
          <w:szCs w:val="24"/>
        </w:rPr>
        <w:t>II Średniowieczny Targ Śródecki był elementem większego wydarzenia</w:t>
      </w:r>
      <w:r w:rsidR="008D6A7A">
        <w:rPr>
          <w:rFonts w:ascii="Constantia" w:hAnsi="Constantia" w:cs="Times New Roman"/>
          <w:color w:val="000000"/>
          <w:sz w:val="24"/>
          <w:szCs w:val="24"/>
        </w:rPr>
        <w:t>,</w:t>
      </w:r>
      <w:r w:rsidRPr="001372CF">
        <w:rPr>
          <w:rFonts w:ascii="Constantia" w:hAnsi="Constantia" w:cs="Times New Roman"/>
          <w:color w:val="000000"/>
          <w:sz w:val="24"/>
          <w:szCs w:val="24"/>
        </w:rPr>
        <w:t xml:space="preserve"> jakim był organizowany przez CTK TRAKT „Śródeckie Genius Loci – 780-lecie lokacji Śródki. Wówczas również można było wziąć udział w grze ulicznej pt. "Na tropie śródeckich tajemnic".</w:t>
      </w:r>
    </w:p>
    <w:p w:rsidR="0041410F" w:rsidRPr="001372CF" w:rsidRDefault="0041410F" w:rsidP="001372CF">
      <w:pPr>
        <w:jc w:val="both"/>
        <w:rPr>
          <w:rStyle w:val="textexposedshow"/>
          <w:rFonts w:ascii="Constantia" w:hAnsi="Constantia"/>
          <w:sz w:val="24"/>
          <w:szCs w:val="24"/>
        </w:rPr>
      </w:pPr>
      <w:r w:rsidRPr="001372CF">
        <w:rPr>
          <w:rFonts w:ascii="Constantia" w:hAnsi="Constantia" w:cs="Times New Roman"/>
          <w:color w:val="000000"/>
          <w:sz w:val="24"/>
          <w:szCs w:val="24"/>
        </w:rPr>
        <w:t xml:space="preserve">III Średniowieczny Targ Śródecki odbył się w czerwcu 2012r. W programie imprezy znalazły się liczne pokazy i warsztaty. Było można między innymi zobaczyć jak niegdyś wyglądała praca szewca, kaletnika, zbrojmistrza, kata, zielarki, czy skryby. Nie zabrakło również pokazu walk rycerskich, budowy makiety średniowiecznego grodu oraz muzyki i tańców z epoki. W samo południe odbył się koncert  Jacka Kowalskiego, czyli </w:t>
      </w:r>
      <w:r w:rsidRPr="001372CF">
        <w:rPr>
          <w:rStyle w:val="textexposedshow"/>
          <w:rFonts w:ascii="Constantia" w:hAnsi="Constantia" w:cs="Times New Roman"/>
          <w:sz w:val="24"/>
          <w:szCs w:val="24"/>
        </w:rPr>
        <w:t xml:space="preserve">Opowieści Trubadurów i Truwerów. </w:t>
      </w:r>
    </w:p>
    <w:p w:rsidR="004D7503" w:rsidRDefault="004D7503" w:rsidP="001372CF">
      <w:pPr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>
        <w:rPr>
          <w:rStyle w:val="textexposedshow"/>
          <w:rFonts w:ascii="Constantia" w:hAnsi="Constantia" w:cs="Times New Roman"/>
          <w:sz w:val="24"/>
          <w:szCs w:val="24"/>
        </w:rPr>
        <w:t>IV Średniowieczny Targ Ś</w:t>
      </w:r>
      <w:r w:rsidR="0041410F" w:rsidRPr="001372CF">
        <w:rPr>
          <w:rStyle w:val="textexposedshow"/>
          <w:rFonts w:ascii="Constantia" w:hAnsi="Constantia" w:cs="Times New Roman"/>
          <w:sz w:val="24"/>
          <w:szCs w:val="24"/>
        </w:rPr>
        <w:t xml:space="preserve">ródecki odbył się w roku 2013. </w:t>
      </w:r>
      <w:r w:rsidR="0041410F" w:rsidRPr="001372CF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Byli rzemieślnicy i wojowie. Były kramy z jedzeniem, ale także warsztaty z glinianymi garnkami i kaligraficzny. </w:t>
      </w:r>
      <w:r w:rsidR="008D6A7A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r w:rsidR="0041410F" w:rsidRPr="001372CF">
        <w:rPr>
          <w:rFonts w:ascii="Constantia" w:eastAsia="Times New Roman" w:hAnsi="Constantia" w:cs="Times New Roman"/>
          <w:sz w:val="24"/>
          <w:szCs w:val="24"/>
          <w:lang w:eastAsia="pl-PL"/>
        </w:rPr>
        <w:t>Jak na targ średniowieczny przystało byli także artyś</w:t>
      </w:r>
      <w:r w:rsidR="008D6A7A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ci ze spektaklem dla dzieci </w:t>
      </w:r>
      <w:r w:rsidR="008D6A7A">
        <w:rPr>
          <w:rFonts w:ascii="Constantia" w:eastAsia="Times New Roman" w:hAnsi="Constantia" w:cs="Times New Roman"/>
          <w:sz w:val="24"/>
          <w:szCs w:val="24"/>
          <w:lang w:eastAsia="pl-PL"/>
        </w:rPr>
        <w:br/>
        <w:t>– „</w:t>
      </w:r>
      <w:r w:rsidR="0041410F" w:rsidRPr="001372CF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O Królewsko-Cesarskim trakcie w jednym akcie”. Śródecki Targ to specjalny targ, gdzie przede wszystkim zamiast robić zakupy można poznać historię sprzed wieków. </w:t>
      </w:r>
    </w:p>
    <w:p w:rsidR="004D7503" w:rsidRDefault="004D7503" w:rsidP="001372CF">
      <w:pPr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>
        <w:rPr>
          <w:rFonts w:ascii="Constantia" w:eastAsia="Times New Roman" w:hAnsi="Constantia" w:cs="Times New Roman"/>
          <w:sz w:val="24"/>
          <w:szCs w:val="24"/>
          <w:lang w:eastAsia="pl-PL"/>
        </w:rPr>
        <w:t>V Średniowieczny Targ Śródecki  był wydarzeniem towarzyszącym otwarciu Bramy Poznania. Jego centralnym punktem był Pochód Gigantów.</w:t>
      </w:r>
    </w:p>
    <w:p w:rsidR="0041410F" w:rsidRPr="001372CF" w:rsidRDefault="0041410F" w:rsidP="001372CF">
      <w:pPr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1372CF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Każdy kolejny Targ to wspólna inicjatywa Partnerstwa Lokalnego Republika Śródka. „Średniowieczny Targ Śródecki” stał się imprezą cykliczną, powtarzaną co rok. Chcemy aby wpisał się w tradycję lokalną i stał integralną częścią życia mieszkańców Śródki </w:t>
      </w:r>
      <w:r w:rsidR="008D6A7A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r w:rsidRPr="001372CF">
        <w:rPr>
          <w:rFonts w:ascii="Constantia" w:eastAsia="Times New Roman" w:hAnsi="Constantia" w:cs="Times New Roman"/>
          <w:sz w:val="24"/>
          <w:szCs w:val="24"/>
          <w:lang w:eastAsia="pl-PL"/>
        </w:rPr>
        <w:t>i okolic.</w:t>
      </w:r>
    </w:p>
    <w:p w:rsidR="0041410F" w:rsidRPr="001941DC" w:rsidRDefault="0041410F" w:rsidP="001372CF">
      <w:pPr>
        <w:jc w:val="both"/>
        <w:rPr>
          <w:rFonts w:ascii="Constantia" w:eastAsiaTheme="minorEastAsia" w:hAnsi="Constantia"/>
          <w:color w:val="000000"/>
          <w:sz w:val="24"/>
          <w:szCs w:val="24"/>
          <w:shd w:val="clear" w:color="auto" w:fill="FFFFFF"/>
          <w:lang w:eastAsia="pl-PL"/>
        </w:rPr>
      </w:pPr>
    </w:p>
    <w:p w:rsidR="001941DC" w:rsidRPr="004D7503" w:rsidRDefault="001941DC" w:rsidP="001372CF">
      <w:pPr>
        <w:jc w:val="both"/>
        <w:rPr>
          <w:rFonts w:ascii="Constantia" w:hAnsi="Constantia"/>
          <w:color w:val="E36C0A" w:themeColor="accent6" w:themeShade="BF"/>
          <w:sz w:val="32"/>
          <w:szCs w:val="32"/>
        </w:rPr>
      </w:pPr>
      <w:r w:rsidRPr="004D7503">
        <w:rPr>
          <w:rFonts w:ascii="Constantia" w:hAnsi="Constantia"/>
          <w:color w:val="E36C0A" w:themeColor="accent6" w:themeShade="BF"/>
          <w:sz w:val="32"/>
          <w:szCs w:val="32"/>
        </w:rPr>
        <w:t>IV JARMARK Mieszka I</w:t>
      </w:r>
    </w:p>
    <w:p w:rsidR="00DE02ED" w:rsidRDefault="001941DC" w:rsidP="004D7503">
      <w:pPr>
        <w:ind w:firstLine="708"/>
        <w:jc w:val="both"/>
        <w:rPr>
          <w:rFonts w:ascii="Constantia" w:hAnsi="Constantia"/>
          <w:sz w:val="24"/>
          <w:szCs w:val="24"/>
        </w:rPr>
      </w:pPr>
      <w:r w:rsidRPr="001372CF">
        <w:rPr>
          <w:rFonts w:ascii="Constantia" w:hAnsi="Constantia"/>
          <w:sz w:val="24"/>
          <w:szCs w:val="24"/>
        </w:rPr>
        <w:t>W roku 2012</w:t>
      </w:r>
      <w:r w:rsidR="008D6A7A">
        <w:rPr>
          <w:rFonts w:ascii="Constantia" w:hAnsi="Constantia"/>
          <w:sz w:val="24"/>
          <w:szCs w:val="24"/>
        </w:rPr>
        <w:t>,</w:t>
      </w:r>
      <w:r w:rsidRPr="001372CF">
        <w:rPr>
          <w:rFonts w:ascii="Constantia" w:hAnsi="Constantia"/>
          <w:sz w:val="24"/>
          <w:szCs w:val="24"/>
        </w:rPr>
        <w:t xml:space="preserve"> w 1020 rocznicę śmierci Mieszka I</w:t>
      </w:r>
      <w:r w:rsidR="008D6A7A">
        <w:rPr>
          <w:rFonts w:ascii="Constantia" w:hAnsi="Constantia"/>
          <w:sz w:val="24"/>
          <w:szCs w:val="24"/>
        </w:rPr>
        <w:t>,</w:t>
      </w:r>
      <w:r w:rsidRPr="001372CF">
        <w:rPr>
          <w:rFonts w:ascii="Constantia" w:hAnsi="Constantia"/>
          <w:sz w:val="24"/>
          <w:szCs w:val="24"/>
        </w:rPr>
        <w:t xml:space="preserve"> Fundacja św.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 xml:space="preserve">Benedykta </w:t>
      </w:r>
      <w:r w:rsidRPr="001372CF">
        <w:rPr>
          <w:rFonts w:ascii="Constantia" w:hAnsi="Constantia"/>
          <w:sz w:val="24"/>
          <w:szCs w:val="24"/>
        </w:rPr>
        <w:br/>
        <w:t xml:space="preserve">zorganizowała pierwszy Jarmark Mieszka I na terenach zielonych położonych na </w:t>
      </w:r>
      <w:r w:rsidRPr="001372CF">
        <w:rPr>
          <w:rFonts w:ascii="Constantia" w:hAnsi="Constantia"/>
          <w:sz w:val="24"/>
          <w:szCs w:val="24"/>
        </w:rPr>
        <w:br/>
        <w:t>Ostrowie Tumskim przy ulicy Panny Marii.</w:t>
      </w:r>
      <w:r w:rsidR="001372CF">
        <w:rPr>
          <w:rFonts w:ascii="Constantia" w:hAnsi="Constantia"/>
          <w:sz w:val="24"/>
          <w:szCs w:val="24"/>
        </w:rPr>
        <w:t xml:space="preserve"> W ten sposób rozpoczę</w:t>
      </w:r>
      <w:r w:rsidR="004D7503">
        <w:rPr>
          <w:rFonts w:ascii="Constantia" w:hAnsi="Constantia"/>
          <w:sz w:val="24"/>
          <w:szCs w:val="24"/>
        </w:rPr>
        <w:t>ła</w:t>
      </w:r>
      <w:r w:rsidRPr="001372CF">
        <w:rPr>
          <w:rFonts w:ascii="Constantia" w:hAnsi="Constantia"/>
          <w:sz w:val="24"/>
          <w:szCs w:val="24"/>
        </w:rPr>
        <w:t xml:space="preserve"> proces </w:t>
      </w:r>
      <w:r w:rsidRPr="001372CF">
        <w:rPr>
          <w:rFonts w:ascii="Constantia" w:hAnsi="Constantia"/>
          <w:sz w:val="24"/>
          <w:szCs w:val="24"/>
        </w:rPr>
        <w:br/>
        <w:t>przygotowań do 1050 rocznicy chrztu Polski.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 xml:space="preserve">Fundacja postanowiła w </w:t>
      </w:r>
      <w:r w:rsidRPr="001372CF">
        <w:rPr>
          <w:rFonts w:ascii="Constantia" w:hAnsi="Constantia"/>
          <w:sz w:val="24"/>
          <w:szCs w:val="24"/>
        </w:rPr>
        <w:br/>
        <w:t xml:space="preserve">niedzielę najbliższą historycznej daty śmierci Mieszka I organizować </w:t>
      </w:r>
      <w:r w:rsidRPr="001372CF">
        <w:rPr>
          <w:rFonts w:ascii="Constantia" w:hAnsi="Constantia"/>
          <w:sz w:val="24"/>
          <w:szCs w:val="24"/>
        </w:rPr>
        <w:br/>
        <w:t>uroczystości jemu poświęcone.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 xml:space="preserve">W roku 2014 obchody miały bardzo bogaty program </w:t>
      </w:r>
      <w:r w:rsidRPr="001372CF">
        <w:rPr>
          <w:rFonts w:ascii="Constantia" w:hAnsi="Constantia"/>
          <w:sz w:val="24"/>
          <w:szCs w:val="24"/>
        </w:rPr>
        <w:br/>
        <w:t>- zo</w:t>
      </w:r>
      <w:r w:rsidR="004D7503">
        <w:rPr>
          <w:rFonts w:ascii="Constantia" w:hAnsi="Constantia"/>
          <w:sz w:val="24"/>
          <w:szCs w:val="24"/>
        </w:rPr>
        <w:t>stał zo</w:t>
      </w:r>
      <w:r w:rsidRPr="001372CF">
        <w:rPr>
          <w:rFonts w:ascii="Constantia" w:hAnsi="Constantia"/>
          <w:sz w:val="24"/>
          <w:szCs w:val="24"/>
        </w:rPr>
        <w:t>rganizowa</w:t>
      </w:r>
      <w:r w:rsidR="00DE02ED">
        <w:rPr>
          <w:rFonts w:ascii="Constantia" w:hAnsi="Constantia"/>
          <w:sz w:val="24"/>
          <w:szCs w:val="24"/>
        </w:rPr>
        <w:t>ny</w:t>
      </w:r>
      <w:r w:rsidR="008D6A7A">
        <w:rPr>
          <w:rFonts w:ascii="Constantia" w:hAnsi="Constantia"/>
          <w:sz w:val="24"/>
          <w:szCs w:val="24"/>
        </w:rPr>
        <w:t xml:space="preserve"> konkurs</w:t>
      </w:r>
      <w:r w:rsidR="00DE02ED">
        <w:rPr>
          <w:rFonts w:ascii="Constantia" w:hAnsi="Constantia"/>
          <w:sz w:val="24"/>
          <w:szCs w:val="24"/>
        </w:rPr>
        <w:t xml:space="preserve"> plastyczn</w:t>
      </w:r>
      <w:r w:rsidR="008D6A7A">
        <w:rPr>
          <w:rFonts w:ascii="Constantia" w:hAnsi="Constantia"/>
          <w:sz w:val="24"/>
          <w:szCs w:val="24"/>
        </w:rPr>
        <w:t>y</w:t>
      </w:r>
      <w:r w:rsidR="00DE02ED">
        <w:rPr>
          <w:rFonts w:ascii="Constantia" w:hAnsi="Constantia"/>
          <w:sz w:val="24"/>
          <w:szCs w:val="24"/>
        </w:rPr>
        <w:t xml:space="preserve"> </w:t>
      </w:r>
      <w:r w:rsidR="008D6A7A">
        <w:rPr>
          <w:rFonts w:ascii="Constantia" w:hAnsi="Constantia"/>
          <w:sz w:val="24"/>
          <w:szCs w:val="24"/>
        </w:rPr>
        <w:t>„</w:t>
      </w:r>
      <w:r w:rsidR="00DE02ED">
        <w:rPr>
          <w:rFonts w:ascii="Constantia" w:hAnsi="Constantia"/>
          <w:sz w:val="24"/>
          <w:szCs w:val="24"/>
        </w:rPr>
        <w:t>Mieszko i Dobrawa</w:t>
      </w:r>
      <w:r w:rsidR="008D6A7A">
        <w:rPr>
          <w:rFonts w:ascii="Constantia" w:hAnsi="Constantia"/>
          <w:sz w:val="24"/>
          <w:szCs w:val="24"/>
        </w:rPr>
        <w:t>”</w:t>
      </w:r>
      <w:r w:rsidR="00DE02ED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>oraz</w:t>
      </w:r>
      <w:r w:rsidR="00DE02ED">
        <w:rPr>
          <w:rFonts w:ascii="Constantia" w:hAnsi="Constantia"/>
          <w:sz w:val="24"/>
          <w:szCs w:val="24"/>
        </w:rPr>
        <w:t xml:space="preserve"> konkurs na </w:t>
      </w:r>
      <w:r w:rsidR="00DE02ED">
        <w:rPr>
          <w:rFonts w:ascii="Constantia" w:hAnsi="Constantia"/>
          <w:sz w:val="24"/>
          <w:szCs w:val="24"/>
        </w:rPr>
        <w:br/>
      </w:r>
      <w:r w:rsidR="00DE02ED">
        <w:rPr>
          <w:rFonts w:ascii="Constantia" w:hAnsi="Constantia"/>
          <w:sz w:val="24"/>
          <w:szCs w:val="24"/>
        </w:rPr>
        <w:lastRenderedPageBreak/>
        <w:t>pracę historyczną p</w:t>
      </w:r>
      <w:r w:rsidRPr="001372CF">
        <w:rPr>
          <w:rFonts w:ascii="Constantia" w:hAnsi="Constantia"/>
          <w:sz w:val="24"/>
          <w:szCs w:val="24"/>
        </w:rPr>
        <w:t>t</w:t>
      </w:r>
      <w:r w:rsidR="00DE02ED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>"Czy Mieszko I był Wikingiem", zorganizowa</w:t>
      </w:r>
      <w:r w:rsidR="00DE02ED">
        <w:rPr>
          <w:rFonts w:ascii="Constantia" w:hAnsi="Constantia"/>
          <w:sz w:val="24"/>
          <w:szCs w:val="24"/>
        </w:rPr>
        <w:t>no</w:t>
      </w:r>
      <w:r w:rsidRPr="001372CF">
        <w:rPr>
          <w:rFonts w:ascii="Constantia" w:hAnsi="Constantia"/>
          <w:sz w:val="24"/>
          <w:szCs w:val="24"/>
        </w:rPr>
        <w:t xml:space="preserve"> sesję </w:t>
      </w:r>
      <w:r w:rsidRPr="001372CF">
        <w:rPr>
          <w:rFonts w:ascii="Constantia" w:hAnsi="Constantia"/>
          <w:sz w:val="24"/>
          <w:szCs w:val="24"/>
        </w:rPr>
        <w:br/>
        <w:t xml:space="preserve">naukową poświęconą pochodzeniu dynastii Piastów, gdzie przedstawiono kilka </w:t>
      </w:r>
      <w:r w:rsidRPr="001372CF">
        <w:rPr>
          <w:rFonts w:ascii="Constantia" w:hAnsi="Constantia"/>
          <w:sz w:val="24"/>
          <w:szCs w:val="24"/>
        </w:rPr>
        <w:br/>
        <w:t>hipotez.</w:t>
      </w:r>
      <w:r w:rsidR="001372CF">
        <w:rPr>
          <w:rFonts w:ascii="Constantia" w:hAnsi="Constantia"/>
          <w:sz w:val="24"/>
          <w:szCs w:val="24"/>
        </w:rPr>
        <w:t xml:space="preserve"> </w:t>
      </w:r>
    </w:p>
    <w:p w:rsidR="004967B6" w:rsidRDefault="001941DC" w:rsidP="00DE02ED">
      <w:pPr>
        <w:ind w:firstLine="708"/>
        <w:jc w:val="both"/>
        <w:rPr>
          <w:rFonts w:ascii="Constantia" w:hAnsi="Constantia"/>
          <w:sz w:val="24"/>
          <w:szCs w:val="24"/>
        </w:rPr>
      </w:pPr>
      <w:r w:rsidRPr="001372CF">
        <w:rPr>
          <w:rFonts w:ascii="Constantia" w:hAnsi="Constantia"/>
          <w:sz w:val="24"/>
          <w:szCs w:val="24"/>
        </w:rPr>
        <w:t>Jarmark Mie</w:t>
      </w:r>
      <w:r w:rsidR="00DE02ED">
        <w:rPr>
          <w:rFonts w:ascii="Constantia" w:hAnsi="Constantia"/>
          <w:sz w:val="24"/>
          <w:szCs w:val="24"/>
        </w:rPr>
        <w:t xml:space="preserve">szka to coroczne walki wojów, </w:t>
      </w:r>
      <w:r w:rsidRPr="001372CF">
        <w:rPr>
          <w:rFonts w:ascii="Constantia" w:hAnsi="Constantia"/>
          <w:sz w:val="24"/>
          <w:szCs w:val="24"/>
        </w:rPr>
        <w:t>gry i zabawy plebejskie, liczne kramy i stoiska prezentujące tradycyjne</w:t>
      </w:r>
      <w:r w:rsidR="00DE02ED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>potrawy i wyroby.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>W roku 2014 w sobotę 2</w:t>
      </w:r>
      <w:r w:rsidR="00DE02ED">
        <w:rPr>
          <w:rFonts w:ascii="Constantia" w:hAnsi="Constantia"/>
          <w:sz w:val="24"/>
          <w:szCs w:val="24"/>
        </w:rPr>
        <w:t xml:space="preserve">4 maja została odprawiona msza </w:t>
      </w:r>
      <w:r w:rsidRPr="001372CF">
        <w:rPr>
          <w:rFonts w:ascii="Constantia" w:hAnsi="Constantia"/>
          <w:sz w:val="24"/>
          <w:szCs w:val="24"/>
        </w:rPr>
        <w:t>requiem w złotej kaplicy katedry Poznańskiej w nadzwyczajnej formie rytu</w:t>
      </w:r>
      <w:r w:rsidR="00DE02ED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>rzymskiego.</w:t>
      </w:r>
      <w:r w:rsidR="001372CF">
        <w:rPr>
          <w:rFonts w:ascii="Constantia" w:hAnsi="Constantia"/>
          <w:sz w:val="24"/>
          <w:szCs w:val="24"/>
        </w:rPr>
        <w:t xml:space="preserve"> </w:t>
      </w:r>
    </w:p>
    <w:p w:rsidR="00DE02ED" w:rsidRDefault="001941DC" w:rsidP="00DE02ED">
      <w:pPr>
        <w:ind w:firstLine="708"/>
        <w:jc w:val="both"/>
        <w:rPr>
          <w:rFonts w:ascii="Constantia" w:hAnsi="Constantia"/>
          <w:sz w:val="24"/>
          <w:szCs w:val="24"/>
        </w:rPr>
      </w:pPr>
      <w:r w:rsidRPr="001372CF">
        <w:rPr>
          <w:rFonts w:ascii="Constantia" w:hAnsi="Constantia"/>
          <w:sz w:val="24"/>
          <w:szCs w:val="24"/>
        </w:rPr>
        <w:t xml:space="preserve">W roku 2015 doszło do współpracy kilku organizacji w celu </w:t>
      </w:r>
      <w:r w:rsidRPr="001372CF">
        <w:rPr>
          <w:rFonts w:ascii="Constantia" w:hAnsi="Constantia"/>
          <w:sz w:val="24"/>
          <w:szCs w:val="24"/>
        </w:rPr>
        <w:br/>
        <w:t>zorganizowania dużego widowiska,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>o bogatym programie.</w:t>
      </w:r>
    </w:p>
    <w:p w:rsidR="007E37B8" w:rsidRPr="001372CF" w:rsidRDefault="001941DC" w:rsidP="00DE02ED">
      <w:pPr>
        <w:jc w:val="both"/>
        <w:rPr>
          <w:rFonts w:ascii="Constantia" w:hAnsi="Constantia"/>
          <w:sz w:val="24"/>
          <w:szCs w:val="24"/>
        </w:rPr>
      </w:pPr>
      <w:r w:rsidRPr="001372CF">
        <w:rPr>
          <w:rFonts w:ascii="Constantia" w:hAnsi="Constantia"/>
          <w:sz w:val="24"/>
          <w:szCs w:val="24"/>
        </w:rPr>
        <w:t xml:space="preserve">W niedzielę 24 maja po uroczystej Mszy św. zapraszamy wszystkich na </w:t>
      </w:r>
      <w:r w:rsidR="00C92359">
        <w:rPr>
          <w:rFonts w:ascii="Constantia" w:hAnsi="Constantia"/>
          <w:sz w:val="24"/>
          <w:szCs w:val="24"/>
        </w:rPr>
        <w:br/>
      </w:r>
      <w:r w:rsidRPr="001372CF">
        <w:rPr>
          <w:rFonts w:ascii="Constantia" w:hAnsi="Constantia"/>
          <w:sz w:val="24"/>
          <w:szCs w:val="24"/>
        </w:rPr>
        <w:t xml:space="preserve">IV Jarmark Mieszka I na błonia przy ulicy Panny Marii. Czas między godziną </w:t>
      </w:r>
      <w:r w:rsidRPr="001372CF">
        <w:rPr>
          <w:rFonts w:ascii="Constantia" w:hAnsi="Constantia"/>
          <w:sz w:val="24"/>
          <w:szCs w:val="24"/>
        </w:rPr>
        <w:br/>
        <w:t>11.15 a 17.00 wypełnią pokazy walk wojów, konkursy i zabawy plebejskie,</w:t>
      </w:r>
      <w:r w:rsidRPr="001372CF">
        <w:rPr>
          <w:rFonts w:ascii="Constantia" w:hAnsi="Constantia"/>
          <w:sz w:val="24"/>
          <w:szCs w:val="24"/>
        </w:rPr>
        <w:br/>
        <w:t xml:space="preserve">pokazy prac rękodzielników, kowali, będzie można skosztować podpłomyków, </w:t>
      </w:r>
      <w:r w:rsidRPr="001372CF">
        <w:rPr>
          <w:rFonts w:ascii="Constantia" w:hAnsi="Constantia"/>
          <w:sz w:val="24"/>
          <w:szCs w:val="24"/>
        </w:rPr>
        <w:br/>
        <w:t>słowiańskiej coli -kwasu chlebowego,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 xml:space="preserve">wziąć udział w konkursie rysunkowym dla </w:t>
      </w:r>
      <w:r w:rsidRPr="001372CF">
        <w:rPr>
          <w:rFonts w:ascii="Constantia" w:hAnsi="Constantia"/>
          <w:sz w:val="24"/>
          <w:szCs w:val="24"/>
        </w:rPr>
        <w:br/>
        <w:t>dzieci.</w:t>
      </w:r>
      <w:r w:rsidRPr="001372CF">
        <w:rPr>
          <w:rFonts w:ascii="Constantia" w:hAnsi="Constantia"/>
          <w:sz w:val="24"/>
          <w:szCs w:val="24"/>
        </w:rPr>
        <w:br/>
        <w:t>Zakończeniem tegorocznych obchodów b</w:t>
      </w:r>
      <w:r w:rsidR="00C92359">
        <w:rPr>
          <w:rFonts w:ascii="Constantia" w:hAnsi="Constantia"/>
          <w:sz w:val="24"/>
          <w:szCs w:val="24"/>
        </w:rPr>
        <w:t>ędzie</w:t>
      </w:r>
      <w:r w:rsidRPr="001372CF">
        <w:rPr>
          <w:rFonts w:ascii="Constantia" w:hAnsi="Constantia"/>
          <w:sz w:val="24"/>
          <w:szCs w:val="24"/>
        </w:rPr>
        <w:t xml:space="preserve"> wykład </w:t>
      </w:r>
      <w:r w:rsidR="001372CF">
        <w:rPr>
          <w:rFonts w:ascii="Constantia" w:hAnsi="Constantia"/>
          <w:sz w:val="24"/>
          <w:szCs w:val="24"/>
        </w:rPr>
        <w:t xml:space="preserve">prof. </w:t>
      </w:r>
      <w:r w:rsidRPr="001372CF">
        <w:rPr>
          <w:rFonts w:ascii="Constantia" w:hAnsi="Constantia"/>
          <w:sz w:val="24"/>
          <w:szCs w:val="24"/>
        </w:rPr>
        <w:t>dr hab.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="000A7A45">
        <w:rPr>
          <w:rFonts w:ascii="Constantia" w:hAnsi="Constantia"/>
          <w:sz w:val="24"/>
          <w:szCs w:val="24"/>
        </w:rPr>
        <w:t>Tomasza Jur</w:t>
      </w:r>
      <w:r w:rsidRPr="001372CF">
        <w:rPr>
          <w:rFonts w:ascii="Constantia" w:hAnsi="Constantia"/>
          <w:sz w:val="24"/>
          <w:szCs w:val="24"/>
        </w:rPr>
        <w:t>k</w:t>
      </w:r>
      <w:r w:rsidR="000A7A45">
        <w:rPr>
          <w:rFonts w:ascii="Constantia" w:hAnsi="Constantia"/>
          <w:sz w:val="24"/>
          <w:szCs w:val="24"/>
        </w:rPr>
        <w:t>a</w:t>
      </w:r>
      <w:r w:rsidRPr="001372CF">
        <w:rPr>
          <w:rFonts w:ascii="Constantia" w:hAnsi="Constantia"/>
          <w:sz w:val="24"/>
          <w:szCs w:val="24"/>
        </w:rPr>
        <w:t xml:space="preserve"> </w:t>
      </w:r>
      <w:r w:rsidR="00C92359">
        <w:rPr>
          <w:rFonts w:ascii="Constantia" w:hAnsi="Constantia"/>
          <w:sz w:val="24"/>
          <w:szCs w:val="24"/>
        </w:rPr>
        <w:br/>
      </w:r>
      <w:r w:rsidRPr="001372CF">
        <w:rPr>
          <w:rFonts w:ascii="Constantia" w:hAnsi="Constantia"/>
          <w:sz w:val="24"/>
          <w:szCs w:val="24"/>
        </w:rPr>
        <w:t>pt.</w:t>
      </w:r>
      <w:r w:rsidR="001372CF">
        <w:rPr>
          <w:rFonts w:ascii="Constantia" w:hAnsi="Constantia"/>
          <w:sz w:val="24"/>
          <w:szCs w:val="24"/>
        </w:rPr>
        <w:t xml:space="preserve"> </w:t>
      </w:r>
      <w:r w:rsidRPr="001372CF">
        <w:rPr>
          <w:rFonts w:ascii="Constantia" w:hAnsi="Constantia"/>
          <w:sz w:val="24"/>
          <w:szCs w:val="24"/>
        </w:rPr>
        <w:t xml:space="preserve">"Mieszko I </w:t>
      </w:r>
      <w:proofErr w:type="spellStart"/>
      <w:r w:rsidRPr="001372CF">
        <w:rPr>
          <w:rFonts w:ascii="Constantia" w:hAnsi="Constantia"/>
          <w:sz w:val="24"/>
          <w:szCs w:val="24"/>
        </w:rPr>
        <w:t>i</w:t>
      </w:r>
      <w:proofErr w:type="spellEnd"/>
      <w:r w:rsidRPr="001372CF">
        <w:rPr>
          <w:rFonts w:ascii="Constantia" w:hAnsi="Constantia"/>
          <w:sz w:val="24"/>
          <w:szCs w:val="24"/>
        </w:rPr>
        <w:t xml:space="preserve"> Dobrawa jako twórcy Państwa Polskiego"</w:t>
      </w:r>
      <w:r w:rsidR="00C92359">
        <w:rPr>
          <w:rFonts w:ascii="Constantia" w:hAnsi="Constantia"/>
          <w:sz w:val="24"/>
          <w:szCs w:val="24"/>
        </w:rPr>
        <w:t xml:space="preserve">, który zaplanowano na </w:t>
      </w:r>
      <w:r w:rsidR="00C92359">
        <w:rPr>
          <w:rFonts w:ascii="Constantia" w:hAnsi="Constantia"/>
          <w:sz w:val="24"/>
          <w:szCs w:val="24"/>
        </w:rPr>
        <w:br/>
        <w:t>2</w:t>
      </w:r>
      <w:r w:rsidR="00C92359" w:rsidRPr="001372CF">
        <w:rPr>
          <w:rFonts w:ascii="Constantia" w:hAnsi="Constantia"/>
          <w:sz w:val="24"/>
          <w:szCs w:val="24"/>
        </w:rPr>
        <w:t xml:space="preserve"> czerwca w Muzeum Archidiecezjalnym</w:t>
      </w:r>
      <w:r w:rsidR="00C92359">
        <w:rPr>
          <w:rFonts w:ascii="Constantia" w:hAnsi="Constantia"/>
          <w:sz w:val="24"/>
          <w:szCs w:val="24"/>
        </w:rPr>
        <w:t>.</w:t>
      </w:r>
    </w:p>
    <w:p w:rsidR="00387BE1" w:rsidRPr="001372CF" w:rsidRDefault="00387BE1" w:rsidP="001372CF">
      <w:pPr>
        <w:jc w:val="both"/>
        <w:rPr>
          <w:rFonts w:ascii="Constantia" w:hAnsi="Constantia"/>
          <w:sz w:val="24"/>
          <w:szCs w:val="24"/>
        </w:rPr>
      </w:pPr>
    </w:p>
    <w:p w:rsidR="00E71779" w:rsidRPr="00E71779" w:rsidRDefault="00E71779" w:rsidP="001372CF">
      <w:pPr>
        <w:jc w:val="both"/>
        <w:rPr>
          <w:rFonts w:ascii="Constantia" w:hAnsi="Constantia"/>
          <w:color w:val="000000"/>
          <w:spacing w:val="4"/>
          <w:sz w:val="24"/>
          <w:szCs w:val="24"/>
        </w:rPr>
      </w:pPr>
      <w:r w:rsidRPr="00E71779">
        <w:rPr>
          <w:rFonts w:ascii="Constantia" w:hAnsi="Constantia"/>
          <w:color w:val="000000"/>
          <w:spacing w:val="4"/>
          <w:sz w:val="24"/>
          <w:szCs w:val="24"/>
        </w:rPr>
        <w:t>Patronat honorowy:</w:t>
      </w:r>
    </w:p>
    <w:p w:rsidR="00E71779" w:rsidRPr="00E71779" w:rsidRDefault="00E71779" w:rsidP="00E71779">
      <w:pPr>
        <w:pStyle w:val="Akapitzlist"/>
        <w:numPr>
          <w:ilvl w:val="0"/>
          <w:numId w:val="3"/>
        </w:numPr>
        <w:jc w:val="both"/>
        <w:rPr>
          <w:rFonts w:ascii="Constantia" w:hAnsi="Constantia"/>
          <w:color w:val="000000"/>
          <w:spacing w:val="4"/>
          <w:sz w:val="24"/>
          <w:szCs w:val="24"/>
        </w:rPr>
      </w:pPr>
      <w:r w:rsidRPr="00E71779">
        <w:rPr>
          <w:rFonts w:ascii="Constantia" w:hAnsi="Constantia"/>
          <w:color w:val="000000"/>
          <w:spacing w:val="4"/>
          <w:sz w:val="24"/>
          <w:szCs w:val="24"/>
        </w:rPr>
        <w:t>Prezydent Miasta Poznania</w:t>
      </w:r>
    </w:p>
    <w:p w:rsidR="00387BE1" w:rsidRPr="00E71779" w:rsidRDefault="00E71779" w:rsidP="00E71779">
      <w:pPr>
        <w:pStyle w:val="Akapitzlist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E71779">
        <w:rPr>
          <w:rFonts w:ascii="Constantia" w:hAnsi="Constantia"/>
          <w:color w:val="000000"/>
          <w:spacing w:val="4"/>
          <w:sz w:val="24"/>
          <w:szCs w:val="24"/>
        </w:rPr>
        <w:t>Jego Ekscelencja Ks. Arcybiskup Stanisław Gądecki Metropolita Poznański</w:t>
      </w:r>
    </w:p>
    <w:p w:rsidR="00387BE1" w:rsidRPr="00387BE1" w:rsidRDefault="00387BE1" w:rsidP="001372CF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Organizatorzy i Partnerzy:</w:t>
      </w:r>
    </w:p>
    <w:p w:rsidR="00387BE1" w:rsidRPr="00E71779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Fundacja Artystyczno-Edukacyjna PUENTA</w:t>
      </w:r>
    </w:p>
    <w:p w:rsidR="00E71779" w:rsidRPr="00387BE1" w:rsidRDefault="00E71779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eastAsia="Times New Roman" w:hAnsi="Constantia" w:cs="Times New Roman"/>
          <w:sz w:val="24"/>
          <w:szCs w:val="24"/>
          <w:lang w:eastAsia="pl-PL"/>
        </w:rPr>
        <w:t>Fundacja Świętego Benedykta</w:t>
      </w:r>
    </w:p>
    <w:p w:rsidR="00387BE1" w:rsidRPr="00E71779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Stowarzyszenie Przyjaciół Śródki i Okolic „Śródeja”</w:t>
      </w:r>
    </w:p>
    <w:p w:rsidR="00E71779" w:rsidRPr="00E71779" w:rsidRDefault="00E71779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hAnsi="Constantia"/>
          <w:sz w:val="24"/>
          <w:szCs w:val="24"/>
        </w:rPr>
        <w:t>Fundacja Rozwoju Miasta Poznania</w:t>
      </w:r>
    </w:p>
    <w:p w:rsidR="00E71779" w:rsidRPr="00E71779" w:rsidRDefault="00C92359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>
        <w:rPr>
          <w:rFonts w:ascii="Constantia" w:hAnsi="Constantia"/>
          <w:sz w:val="24"/>
          <w:szCs w:val="24"/>
        </w:rPr>
        <w:t>Ponad H</w:t>
      </w:r>
      <w:r w:rsidR="00E71779" w:rsidRPr="00E71779">
        <w:rPr>
          <w:rFonts w:ascii="Constantia" w:hAnsi="Constantia"/>
          <w:sz w:val="24"/>
          <w:szCs w:val="24"/>
        </w:rPr>
        <w:t>oryzontem</w:t>
      </w:r>
    </w:p>
    <w:p w:rsidR="00E71779" w:rsidRPr="00387BE1" w:rsidRDefault="00E71779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hAnsi="Constantia"/>
          <w:sz w:val="24"/>
          <w:szCs w:val="24"/>
        </w:rPr>
        <w:t xml:space="preserve">Genius Loci </w:t>
      </w:r>
    </w:p>
    <w:p w:rsidR="00387BE1" w:rsidRPr="00387BE1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Zespół Szkół Specjalnych nr 105 im. Juliana Tuwima w Poznaniu</w:t>
      </w:r>
    </w:p>
    <w:p w:rsidR="00387BE1" w:rsidRPr="00387BE1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Ośrodek Szkolno-Wychowawczy dla Dzieci Niesłyszących w Poznaniu</w:t>
      </w:r>
    </w:p>
    <w:p w:rsidR="00387BE1" w:rsidRPr="00E71779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Rada Osiedla Ostrów Tumski-Śródka-Zawady-Komandoria</w:t>
      </w:r>
    </w:p>
    <w:p w:rsidR="00E71779" w:rsidRPr="00E71779" w:rsidRDefault="00E71779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eastAsia="Times New Roman" w:hAnsi="Constantia" w:cs="Times New Roman"/>
          <w:sz w:val="24"/>
          <w:szCs w:val="24"/>
          <w:lang w:eastAsia="pl-PL"/>
        </w:rPr>
        <w:t>Spin me</w:t>
      </w:r>
    </w:p>
    <w:p w:rsidR="00E71779" w:rsidRPr="00E71779" w:rsidRDefault="00E71779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eastAsia="Times New Roman" w:hAnsi="Constantia" w:cs="Times New Roman"/>
          <w:sz w:val="24"/>
          <w:szCs w:val="24"/>
          <w:lang w:eastAsia="pl-PL"/>
        </w:rPr>
        <w:t>Smarożyc</w:t>
      </w:r>
    </w:p>
    <w:p w:rsidR="00E71779" w:rsidRPr="00387BE1" w:rsidRDefault="00E71779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eastAsia="Times New Roman" w:hAnsi="Constantia" w:cs="Times New Roman"/>
          <w:sz w:val="24"/>
          <w:szCs w:val="24"/>
          <w:lang w:eastAsia="pl-PL"/>
        </w:rPr>
        <w:t>Opolskie Bractwo Rycerskie</w:t>
      </w:r>
    </w:p>
    <w:p w:rsidR="00387BE1" w:rsidRPr="00387BE1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Restauracja „Hyćka”</w:t>
      </w:r>
    </w:p>
    <w:p w:rsidR="00387BE1" w:rsidRPr="00E71779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Restauracja „Na winklu”</w:t>
      </w:r>
    </w:p>
    <w:p w:rsidR="00E71779" w:rsidRPr="00E71779" w:rsidRDefault="00E71779" w:rsidP="00E717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Kawiarnia „La Riuna”</w:t>
      </w:r>
    </w:p>
    <w:p w:rsidR="00387BE1" w:rsidRPr="00387BE1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lastRenderedPageBreak/>
        <w:t>MOS/POSiR</w:t>
      </w:r>
    </w:p>
    <w:p w:rsidR="00387BE1" w:rsidRPr="00387BE1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Oddział Rewitalizacji UMP</w:t>
      </w:r>
    </w:p>
    <w:p w:rsidR="00E71779" w:rsidRPr="00387BE1" w:rsidRDefault="00E71779" w:rsidP="00E717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Brama Poznania, CTK TRAKT</w:t>
      </w:r>
    </w:p>
    <w:p w:rsidR="00387BE1" w:rsidRPr="00E71779" w:rsidRDefault="00387BE1" w:rsidP="00137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387BE1">
        <w:rPr>
          <w:rFonts w:ascii="Constantia" w:eastAsia="Times New Roman" w:hAnsi="Constantia" w:cs="Times New Roman"/>
          <w:sz w:val="24"/>
          <w:szCs w:val="24"/>
          <w:lang w:eastAsia="pl-PL"/>
        </w:rPr>
        <w:t>Straż Miejska</w:t>
      </w:r>
    </w:p>
    <w:p w:rsidR="00490028" w:rsidRDefault="00E71779" w:rsidP="00E71779">
      <w:pPr>
        <w:spacing w:before="100" w:beforeAutospacing="1" w:after="100" w:afterAutospacing="1" w:line="240" w:lineRule="auto"/>
        <w:rPr>
          <w:rFonts w:ascii="Constantia" w:hAnsi="Constantia"/>
          <w:sz w:val="24"/>
          <w:szCs w:val="24"/>
        </w:rPr>
      </w:pPr>
      <w:r w:rsidRPr="00E71779">
        <w:rPr>
          <w:rFonts w:ascii="Constantia" w:hAnsi="Constantia"/>
          <w:sz w:val="24"/>
          <w:szCs w:val="24"/>
        </w:rPr>
        <w:t>Sponsorzy:</w:t>
      </w:r>
      <w:r w:rsidR="00490028">
        <w:rPr>
          <w:rFonts w:ascii="Constantia" w:hAnsi="Constantia"/>
          <w:sz w:val="24"/>
          <w:szCs w:val="24"/>
        </w:rPr>
        <w:t xml:space="preserve"> </w:t>
      </w:r>
    </w:p>
    <w:p w:rsidR="00E71779" w:rsidRPr="00490028" w:rsidRDefault="00E71779" w:rsidP="004900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490028">
        <w:rPr>
          <w:rFonts w:ascii="Constantia" w:hAnsi="Constantia"/>
          <w:sz w:val="24"/>
          <w:szCs w:val="24"/>
        </w:rPr>
        <w:t>Inwestycje Wielkopolski</w:t>
      </w:r>
    </w:p>
    <w:p w:rsidR="00E71779" w:rsidRPr="00CD2F77" w:rsidRDefault="00E71779" w:rsidP="00E7177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proofErr w:type="spellStart"/>
      <w:r w:rsidRPr="00E71779">
        <w:rPr>
          <w:rFonts w:ascii="Constantia" w:hAnsi="Constantia"/>
          <w:sz w:val="24"/>
          <w:szCs w:val="24"/>
        </w:rPr>
        <w:t>InterRisk</w:t>
      </w:r>
      <w:proofErr w:type="spellEnd"/>
      <w:r w:rsidRPr="00E71779">
        <w:rPr>
          <w:rFonts w:ascii="Constantia" w:hAnsi="Constantia"/>
          <w:sz w:val="24"/>
          <w:szCs w:val="24"/>
        </w:rPr>
        <w:t xml:space="preserve"> </w:t>
      </w:r>
      <w:proofErr w:type="spellStart"/>
      <w:r w:rsidRPr="00E71779">
        <w:rPr>
          <w:rFonts w:ascii="Constantia" w:hAnsi="Constantia"/>
          <w:sz w:val="24"/>
          <w:szCs w:val="24"/>
        </w:rPr>
        <w:t>Vienna</w:t>
      </w:r>
      <w:proofErr w:type="spellEnd"/>
      <w:r w:rsidRPr="00E71779">
        <w:rPr>
          <w:rFonts w:ascii="Constantia" w:hAnsi="Constantia"/>
          <w:sz w:val="24"/>
          <w:szCs w:val="24"/>
        </w:rPr>
        <w:t xml:space="preserve"> Insurance Group</w:t>
      </w:r>
    </w:p>
    <w:p w:rsidR="00CD2F77" w:rsidRPr="00E71779" w:rsidRDefault="00CD2F77" w:rsidP="00E7177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proofErr w:type="spellStart"/>
      <w:r>
        <w:rPr>
          <w:rFonts w:ascii="Constantia" w:hAnsi="Constantia"/>
          <w:sz w:val="24"/>
          <w:szCs w:val="24"/>
        </w:rPr>
        <w:t>Aquanet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</w:p>
    <w:p w:rsidR="00490028" w:rsidRDefault="00E71779" w:rsidP="00E7177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eastAsia="Times New Roman" w:hAnsi="Constantia" w:cs="Times New Roman"/>
          <w:sz w:val="24"/>
          <w:szCs w:val="24"/>
          <w:lang w:eastAsia="pl-PL"/>
        </w:rPr>
        <w:t>Patronat medialny</w:t>
      </w:r>
    </w:p>
    <w:p w:rsidR="00490028" w:rsidRDefault="00490028" w:rsidP="004900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>
        <w:rPr>
          <w:rFonts w:ascii="Constantia" w:eastAsia="Times New Roman" w:hAnsi="Constantia" w:cs="Times New Roman"/>
          <w:sz w:val="24"/>
          <w:szCs w:val="24"/>
          <w:lang w:eastAsia="pl-PL"/>
        </w:rPr>
        <w:t>WTK</w:t>
      </w:r>
    </w:p>
    <w:p w:rsidR="00490028" w:rsidRDefault="00E71779" w:rsidP="004900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490028">
        <w:rPr>
          <w:rFonts w:ascii="Constantia" w:eastAsia="Times New Roman" w:hAnsi="Constantia" w:cs="Times New Roman"/>
          <w:sz w:val="24"/>
          <w:szCs w:val="24"/>
          <w:lang w:eastAsia="pl-PL"/>
        </w:rPr>
        <w:t>epoznan.</w:t>
      </w:r>
      <w:r w:rsidR="00490028">
        <w:rPr>
          <w:rFonts w:ascii="Constantia" w:eastAsia="Times New Roman" w:hAnsi="Constantia" w:cs="Times New Roman"/>
          <w:sz w:val="24"/>
          <w:szCs w:val="24"/>
          <w:lang w:eastAsia="pl-PL"/>
        </w:rPr>
        <w:t>pl</w:t>
      </w:r>
    </w:p>
    <w:p w:rsidR="00490028" w:rsidRDefault="00490028" w:rsidP="004900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>
        <w:rPr>
          <w:rFonts w:ascii="Constantia" w:eastAsia="Times New Roman" w:hAnsi="Constantia" w:cs="Times New Roman"/>
          <w:sz w:val="24"/>
          <w:szCs w:val="24"/>
          <w:lang w:eastAsia="pl-PL"/>
        </w:rPr>
        <w:t>Radio Merkury</w:t>
      </w:r>
    </w:p>
    <w:p w:rsidR="00490028" w:rsidRDefault="00490028" w:rsidP="004900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>
        <w:rPr>
          <w:rFonts w:ascii="Constantia" w:eastAsia="Times New Roman" w:hAnsi="Constantia" w:cs="Times New Roman"/>
          <w:sz w:val="24"/>
          <w:szCs w:val="24"/>
          <w:lang w:eastAsia="pl-PL"/>
        </w:rPr>
        <w:t>Iks</w:t>
      </w:r>
    </w:p>
    <w:p w:rsidR="00490028" w:rsidRDefault="00E71779" w:rsidP="004900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490028">
        <w:rPr>
          <w:rFonts w:ascii="Constantia" w:eastAsia="Times New Roman" w:hAnsi="Constantia" w:cs="Times New Roman"/>
          <w:sz w:val="24"/>
          <w:szCs w:val="24"/>
          <w:lang w:eastAsia="pl-PL"/>
        </w:rPr>
        <w:t>Wyborcza.pl</w:t>
      </w:r>
    </w:p>
    <w:p w:rsidR="00E71779" w:rsidRPr="00490028" w:rsidRDefault="00490028" w:rsidP="004900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Constantia" w:eastAsia="Times New Roman" w:hAnsi="Constantia" w:cs="Times New Roman"/>
          <w:sz w:val="24"/>
          <w:szCs w:val="24"/>
          <w:lang w:eastAsia="pl-PL"/>
        </w:rPr>
        <w:t>P</w:t>
      </w:r>
      <w:r w:rsidR="00E71779" w:rsidRPr="00490028">
        <w:rPr>
          <w:rFonts w:ascii="Constantia" w:eastAsia="Times New Roman" w:hAnsi="Constantia" w:cs="Times New Roman"/>
          <w:sz w:val="24"/>
          <w:szCs w:val="24"/>
          <w:lang w:eastAsia="pl-PL"/>
        </w:rPr>
        <w:t>rzewodnik Katolicki</w:t>
      </w:r>
    </w:p>
    <w:p w:rsidR="00E71779" w:rsidRPr="00E71779" w:rsidRDefault="00E71779" w:rsidP="00E7177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E71779">
        <w:rPr>
          <w:rFonts w:ascii="Constantia" w:hAnsi="Constantia"/>
          <w:color w:val="000000"/>
          <w:spacing w:val="4"/>
          <w:sz w:val="24"/>
          <w:szCs w:val="24"/>
        </w:rPr>
        <w:t>Projekt został dofinansowany przez Miasto Poznań, Samorząd Województwa Wielkopolskiego oraz Fundację Rozwoju Miasta Poznania.</w:t>
      </w:r>
    </w:p>
    <w:sectPr w:rsidR="00E71779" w:rsidRPr="00E71779" w:rsidSect="004E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FB1"/>
    <w:multiLevelType w:val="hybridMultilevel"/>
    <w:tmpl w:val="C4EE52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670"/>
    <w:multiLevelType w:val="hybridMultilevel"/>
    <w:tmpl w:val="7B82D0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36835"/>
    <w:multiLevelType w:val="hybridMultilevel"/>
    <w:tmpl w:val="C4D80B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7911"/>
    <w:multiLevelType w:val="hybridMultilevel"/>
    <w:tmpl w:val="6DF24C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63B13"/>
    <w:multiLevelType w:val="hybridMultilevel"/>
    <w:tmpl w:val="0436E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45C7C"/>
    <w:multiLevelType w:val="hybridMultilevel"/>
    <w:tmpl w:val="7A9AC95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ABC"/>
    <w:rsid w:val="00010261"/>
    <w:rsid w:val="000108A3"/>
    <w:rsid w:val="00010CB8"/>
    <w:rsid w:val="00011A05"/>
    <w:rsid w:val="000153FE"/>
    <w:rsid w:val="000214FC"/>
    <w:rsid w:val="000266F0"/>
    <w:rsid w:val="0003576F"/>
    <w:rsid w:val="000379E5"/>
    <w:rsid w:val="00037B36"/>
    <w:rsid w:val="000447AA"/>
    <w:rsid w:val="000452E5"/>
    <w:rsid w:val="00046668"/>
    <w:rsid w:val="0005019A"/>
    <w:rsid w:val="00064533"/>
    <w:rsid w:val="000673B9"/>
    <w:rsid w:val="000774B2"/>
    <w:rsid w:val="00082F05"/>
    <w:rsid w:val="0009339C"/>
    <w:rsid w:val="00093F4B"/>
    <w:rsid w:val="000952BC"/>
    <w:rsid w:val="000A2CE9"/>
    <w:rsid w:val="000A7A45"/>
    <w:rsid w:val="000A7DAA"/>
    <w:rsid w:val="000B08A2"/>
    <w:rsid w:val="000B4337"/>
    <w:rsid w:val="000B5356"/>
    <w:rsid w:val="000B7C50"/>
    <w:rsid w:val="000C14AC"/>
    <w:rsid w:val="000C5EEE"/>
    <w:rsid w:val="000C689D"/>
    <w:rsid w:val="000D3663"/>
    <w:rsid w:val="000D4DA3"/>
    <w:rsid w:val="000F0E67"/>
    <w:rsid w:val="00104C1A"/>
    <w:rsid w:val="0012010B"/>
    <w:rsid w:val="00121C10"/>
    <w:rsid w:val="00131EFA"/>
    <w:rsid w:val="001372CF"/>
    <w:rsid w:val="001412EE"/>
    <w:rsid w:val="00145E16"/>
    <w:rsid w:val="0015343E"/>
    <w:rsid w:val="001622C4"/>
    <w:rsid w:val="00162D23"/>
    <w:rsid w:val="001815A9"/>
    <w:rsid w:val="00184E00"/>
    <w:rsid w:val="00190441"/>
    <w:rsid w:val="001941DC"/>
    <w:rsid w:val="001A20F8"/>
    <w:rsid w:val="001B319A"/>
    <w:rsid w:val="001B4A5F"/>
    <w:rsid w:val="001C2804"/>
    <w:rsid w:val="001C28ED"/>
    <w:rsid w:val="001C5FB7"/>
    <w:rsid w:val="001C77A6"/>
    <w:rsid w:val="001E2A0C"/>
    <w:rsid w:val="001E53CB"/>
    <w:rsid w:val="001E58A6"/>
    <w:rsid w:val="001F3ABC"/>
    <w:rsid w:val="00206C40"/>
    <w:rsid w:val="00214C65"/>
    <w:rsid w:val="00227847"/>
    <w:rsid w:val="00235A7E"/>
    <w:rsid w:val="0024607D"/>
    <w:rsid w:val="002538B7"/>
    <w:rsid w:val="00256F84"/>
    <w:rsid w:val="00261B56"/>
    <w:rsid w:val="00263821"/>
    <w:rsid w:val="00271F8D"/>
    <w:rsid w:val="002840E8"/>
    <w:rsid w:val="002864A6"/>
    <w:rsid w:val="00292CFE"/>
    <w:rsid w:val="00293F73"/>
    <w:rsid w:val="002A50D2"/>
    <w:rsid w:val="002A62FA"/>
    <w:rsid w:val="002A7160"/>
    <w:rsid w:val="002B2B9E"/>
    <w:rsid w:val="002C605E"/>
    <w:rsid w:val="002D76CE"/>
    <w:rsid w:val="002E62B6"/>
    <w:rsid w:val="002F129F"/>
    <w:rsid w:val="00302C74"/>
    <w:rsid w:val="003053EB"/>
    <w:rsid w:val="00316E8C"/>
    <w:rsid w:val="00322843"/>
    <w:rsid w:val="00322B01"/>
    <w:rsid w:val="0032691E"/>
    <w:rsid w:val="003303FD"/>
    <w:rsid w:val="003318A6"/>
    <w:rsid w:val="00331B34"/>
    <w:rsid w:val="003370CA"/>
    <w:rsid w:val="00341D28"/>
    <w:rsid w:val="0034353F"/>
    <w:rsid w:val="00343FE8"/>
    <w:rsid w:val="00344FEE"/>
    <w:rsid w:val="0035153A"/>
    <w:rsid w:val="00352FF5"/>
    <w:rsid w:val="00363676"/>
    <w:rsid w:val="00374F71"/>
    <w:rsid w:val="00377C60"/>
    <w:rsid w:val="003800A7"/>
    <w:rsid w:val="00381F04"/>
    <w:rsid w:val="0038207E"/>
    <w:rsid w:val="00387BE1"/>
    <w:rsid w:val="00392202"/>
    <w:rsid w:val="00393A56"/>
    <w:rsid w:val="0039446F"/>
    <w:rsid w:val="003A12BE"/>
    <w:rsid w:val="003B2DDE"/>
    <w:rsid w:val="003B7FD0"/>
    <w:rsid w:val="003C0A00"/>
    <w:rsid w:val="003C3834"/>
    <w:rsid w:val="003D1736"/>
    <w:rsid w:val="003D4AE9"/>
    <w:rsid w:val="003E684C"/>
    <w:rsid w:val="003F7CBE"/>
    <w:rsid w:val="004001D5"/>
    <w:rsid w:val="00401628"/>
    <w:rsid w:val="00410166"/>
    <w:rsid w:val="00413B1E"/>
    <w:rsid w:val="0041410F"/>
    <w:rsid w:val="0042002E"/>
    <w:rsid w:val="00425371"/>
    <w:rsid w:val="0043080E"/>
    <w:rsid w:val="004350ED"/>
    <w:rsid w:val="00435780"/>
    <w:rsid w:val="00437962"/>
    <w:rsid w:val="004415B0"/>
    <w:rsid w:val="00445062"/>
    <w:rsid w:val="00445A7E"/>
    <w:rsid w:val="0044620B"/>
    <w:rsid w:val="00446CA1"/>
    <w:rsid w:val="00447725"/>
    <w:rsid w:val="00451E3E"/>
    <w:rsid w:val="00455756"/>
    <w:rsid w:val="0045777C"/>
    <w:rsid w:val="00462507"/>
    <w:rsid w:val="004675F4"/>
    <w:rsid w:val="00471E91"/>
    <w:rsid w:val="00472910"/>
    <w:rsid w:val="004742DA"/>
    <w:rsid w:val="00476373"/>
    <w:rsid w:val="004771FC"/>
    <w:rsid w:val="00482A5A"/>
    <w:rsid w:val="00490028"/>
    <w:rsid w:val="00491625"/>
    <w:rsid w:val="00491B1A"/>
    <w:rsid w:val="004967B6"/>
    <w:rsid w:val="004A6682"/>
    <w:rsid w:val="004B03ED"/>
    <w:rsid w:val="004B17BF"/>
    <w:rsid w:val="004D30D4"/>
    <w:rsid w:val="004D3515"/>
    <w:rsid w:val="004D4D03"/>
    <w:rsid w:val="004D7503"/>
    <w:rsid w:val="004E7433"/>
    <w:rsid w:val="004F0B90"/>
    <w:rsid w:val="00500809"/>
    <w:rsid w:val="0050331B"/>
    <w:rsid w:val="00503D95"/>
    <w:rsid w:val="00503FE7"/>
    <w:rsid w:val="00516A6A"/>
    <w:rsid w:val="0051714C"/>
    <w:rsid w:val="005173F8"/>
    <w:rsid w:val="005203DC"/>
    <w:rsid w:val="0052237C"/>
    <w:rsid w:val="00525DBB"/>
    <w:rsid w:val="00530699"/>
    <w:rsid w:val="00531712"/>
    <w:rsid w:val="00532C1F"/>
    <w:rsid w:val="0053353C"/>
    <w:rsid w:val="005337D8"/>
    <w:rsid w:val="00542577"/>
    <w:rsid w:val="00556F5B"/>
    <w:rsid w:val="00560F08"/>
    <w:rsid w:val="00566CD9"/>
    <w:rsid w:val="005679CA"/>
    <w:rsid w:val="00567AAC"/>
    <w:rsid w:val="00571407"/>
    <w:rsid w:val="00572433"/>
    <w:rsid w:val="00575420"/>
    <w:rsid w:val="00581E15"/>
    <w:rsid w:val="00582C53"/>
    <w:rsid w:val="00591178"/>
    <w:rsid w:val="00596F97"/>
    <w:rsid w:val="00597E8B"/>
    <w:rsid w:val="005A0A9C"/>
    <w:rsid w:val="005B03D7"/>
    <w:rsid w:val="005C2348"/>
    <w:rsid w:val="005D1DCE"/>
    <w:rsid w:val="005D343E"/>
    <w:rsid w:val="005E1B96"/>
    <w:rsid w:val="005E3B90"/>
    <w:rsid w:val="00603DFD"/>
    <w:rsid w:val="00606EDA"/>
    <w:rsid w:val="00614AD4"/>
    <w:rsid w:val="00622DC6"/>
    <w:rsid w:val="006277D7"/>
    <w:rsid w:val="00627F53"/>
    <w:rsid w:val="00632F4D"/>
    <w:rsid w:val="0063756B"/>
    <w:rsid w:val="00650A75"/>
    <w:rsid w:val="00651360"/>
    <w:rsid w:val="006513A7"/>
    <w:rsid w:val="00651964"/>
    <w:rsid w:val="00654356"/>
    <w:rsid w:val="00656434"/>
    <w:rsid w:val="00664382"/>
    <w:rsid w:val="00666725"/>
    <w:rsid w:val="0067651F"/>
    <w:rsid w:val="00684542"/>
    <w:rsid w:val="00686F49"/>
    <w:rsid w:val="00692041"/>
    <w:rsid w:val="006928CF"/>
    <w:rsid w:val="0069689D"/>
    <w:rsid w:val="006A7C47"/>
    <w:rsid w:val="006B0811"/>
    <w:rsid w:val="006B3DA2"/>
    <w:rsid w:val="006B4B32"/>
    <w:rsid w:val="006B76F3"/>
    <w:rsid w:val="006B79A8"/>
    <w:rsid w:val="006B7A93"/>
    <w:rsid w:val="006C182B"/>
    <w:rsid w:val="006D13DE"/>
    <w:rsid w:val="006F02CB"/>
    <w:rsid w:val="006F1CB7"/>
    <w:rsid w:val="006F6294"/>
    <w:rsid w:val="00701607"/>
    <w:rsid w:val="00705E26"/>
    <w:rsid w:val="007102EA"/>
    <w:rsid w:val="007112CE"/>
    <w:rsid w:val="007122A5"/>
    <w:rsid w:val="00712337"/>
    <w:rsid w:val="00712F42"/>
    <w:rsid w:val="00715976"/>
    <w:rsid w:val="007165F4"/>
    <w:rsid w:val="00717CBA"/>
    <w:rsid w:val="00717F18"/>
    <w:rsid w:val="0072036E"/>
    <w:rsid w:val="00721A40"/>
    <w:rsid w:val="00721CE9"/>
    <w:rsid w:val="00724DA7"/>
    <w:rsid w:val="007256AF"/>
    <w:rsid w:val="00731871"/>
    <w:rsid w:val="00736AC7"/>
    <w:rsid w:val="007407A2"/>
    <w:rsid w:val="007471D0"/>
    <w:rsid w:val="007509D3"/>
    <w:rsid w:val="007515C0"/>
    <w:rsid w:val="0076035B"/>
    <w:rsid w:val="007610A0"/>
    <w:rsid w:val="007615FA"/>
    <w:rsid w:val="00762C7C"/>
    <w:rsid w:val="00764660"/>
    <w:rsid w:val="0077134A"/>
    <w:rsid w:val="00776197"/>
    <w:rsid w:val="00777E31"/>
    <w:rsid w:val="00792319"/>
    <w:rsid w:val="007933DB"/>
    <w:rsid w:val="007938F4"/>
    <w:rsid w:val="00797AF1"/>
    <w:rsid w:val="007A4D17"/>
    <w:rsid w:val="007A685A"/>
    <w:rsid w:val="007B133B"/>
    <w:rsid w:val="007B3B60"/>
    <w:rsid w:val="007B49C8"/>
    <w:rsid w:val="007C01C7"/>
    <w:rsid w:val="007C08E3"/>
    <w:rsid w:val="007C29BE"/>
    <w:rsid w:val="007E1A81"/>
    <w:rsid w:val="007E1C16"/>
    <w:rsid w:val="007E37B8"/>
    <w:rsid w:val="007E3977"/>
    <w:rsid w:val="007F4870"/>
    <w:rsid w:val="007F5AD0"/>
    <w:rsid w:val="00804725"/>
    <w:rsid w:val="00823D5D"/>
    <w:rsid w:val="00831AC2"/>
    <w:rsid w:val="008324CC"/>
    <w:rsid w:val="00837E43"/>
    <w:rsid w:val="00840908"/>
    <w:rsid w:val="00841C81"/>
    <w:rsid w:val="00843492"/>
    <w:rsid w:val="0086075D"/>
    <w:rsid w:val="00865E38"/>
    <w:rsid w:val="008742F3"/>
    <w:rsid w:val="00874B7A"/>
    <w:rsid w:val="00875535"/>
    <w:rsid w:val="00876F12"/>
    <w:rsid w:val="0088051B"/>
    <w:rsid w:val="0089784B"/>
    <w:rsid w:val="008A1ACE"/>
    <w:rsid w:val="008A2C60"/>
    <w:rsid w:val="008A3432"/>
    <w:rsid w:val="008A52EA"/>
    <w:rsid w:val="008B04FD"/>
    <w:rsid w:val="008C15EC"/>
    <w:rsid w:val="008D5E4B"/>
    <w:rsid w:val="008D6A7A"/>
    <w:rsid w:val="008D7551"/>
    <w:rsid w:val="008E5869"/>
    <w:rsid w:val="008F0716"/>
    <w:rsid w:val="008F59D8"/>
    <w:rsid w:val="009035B3"/>
    <w:rsid w:val="00907BB7"/>
    <w:rsid w:val="0091051D"/>
    <w:rsid w:val="009127E0"/>
    <w:rsid w:val="00913150"/>
    <w:rsid w:val="009165FB"/>
    <w:rsid w:val="009241D2"/>
    <w:rsid w:val="00927D85"/>
    <w:rsid w:val="00952162"/>
    <w:rsid w:val="00952E06"/>
    <w:rsid w:val="009541D5"/>
    <w:rsid w:val="009623EF"/>
    <w:rsid w:val="00966F92"/>
    <w:rsid w:val="009836E2"/>
    <w:rsid w:val="009839B0"/>
    <w:rsid w:val="00986C41"/>
    <w:rsid w:val="009916AD"/>
    <w:rsid w:val="009A1B80"/>
    <w:rsid w:val="009A408C"/>
    <w:rsid w:val="009B4CB3"/>
    <w:rsid w:val="009B4F5A"/>
    <w:rsid w:val="009B73E8"/>
    <w:rsid w:val="009C021A"/>
    <w:rsid w:val="009C7106"/>
    <w:rsid w:val="009E3604"/>
    <w:rsid w:val="00A04F6E"/>
    <w:rsid w:val="00A07472"/>
    <w:rsid w:val="00A32B8F"/>
    <w:rsid w:val="00A453B3"/>
    <w:rsid w:val="00A6011F"/>
    <w:rsid w:val="00A643EB"/>
    <w:rsid w:val="00A761DE"/>
    <w:rsid w:val="00A76646"/>
    <w:rsid w:val="00A804AF"/>
    <w:rsid w:val="00A821C5"/>
    <w:rsid w:val="00A9223D"/>
    <w:rsid w:val="00A96642"/>
    <w:rsid w:val="00AA3B77"/>
    <w:rsid w:val="00AA7A77"/>
    <w:rsid w:val="00AC06DB"/>
    <w:rsid w:val="00AC3865"/>
    <w:rsid w:val="00AC4DE4"/>
    <w:rsid w:val="00AC7803"/>
    <w:rsid w:val="00AD4634"/>
    <w:rsid w:val="00AD54E2"/>
    <w:rsid w:val="00AF52D5"/>
    <w:rsid w:val="00B02A8A"/>
    <w:rsid w:val="00B067DA"/>
    <w:rsid w:val="00B10DA4"/>
    <w:rsid w:val="00B16746"/>
    <w:rsid w:val="00B31F74"/>
    <w:rsid w:val="00B3770F"/>
    <w:rsid w:val="00B51B61"/>
    <w:rsid w:val="00B53901"/>
    <w:rsid w:val="00B5556E"/>
    <w:rsid w:val="00B60138"/>
    <w:rsid w:val="00B61A2D"/>
    <w:rsid w:val="00B81723"/>
    <w:rsid w:val="00B81A10"/>
    <w:rsid w:val="00B867A4"/>
    <w:rsid w:val="00B95E88"/>
    <w:rsid w:val="00BA3CDD"/>
    <w:rsid w:val="00BA5E4F"/>
    <w:rsid w:val="00BA6A26"/>
    <w:rsid w:val="00BB3297"/>
    <w:rsid w:val="00BC19B5"/>
    <w:rsid w:val="00BC22F1"/>
    <w:rsid w:val="00BC453F"/>
    <w:rsid w:val="00BC58BE"/>
    <w:rsid w:val="00BD0B05"/>
    <w:rsid w:val="00BD1E1F"/>
    <w:rsid w:val="00BD46B8"/>
    <w:rsid w:val="00BD75F7"/>
    <w:rsid w:val="00BE4E13"/>
    <w:rsid w:val="00BF1B75"/>
    <w:rsid w:val="00BF2EB5"/>
    <w:rsid w:val="00BF7D00"/>
    <w:rsid w:val="00C0170D"/>
    <w:rsid w:val="00C023C9"/>
    <w:rsid w:val="00C11608"/>
    <w:rsid w:val="00C1262D"/>
    <w:rsid w:val="00C12908"/>
    <w:rsid w:val="00C262AB"/>
    <w:rsid w:val="00C27D1E"/>
    <w:rsid w:val="00C36BC0"/>
    <w:rsid w:val="00C416F7"/>
    <w:rsid w:val="00C446AF"/>
    <w:rsid w:val="00C46898"/>
    <w:rsid w:val="00C468C0"/>
    <w:rsid w:val="00C56D23"/>
    <w:rsid w:val="00C659F0"/>
    <w:rsid w:val="00C72CB1"/>
    <w:rsid w:val="00C75024"/>
    <w:rsid w:val="00C829B4"/>
    <w:rsid w:val="00C87844"/>
    <w:rsid w:val="00C92359"/>
    <w:rsid w:val="00CB38C9"/>
    <w:rsid w:val="00CB401C"/>
    <w:rsid w:val="00CD2F77"/>
    <w:rsid w:val="00CD7D4F"/>
    <w:rsid w:val="00CE1683"/>
    <w:rsid w:val="00CF3C1D"/>
    <w:rsid w:val="00CF6A53"/>
    <w:rsid w:val="00D0011A"/>
    <w:rsid w:val="00D0233A"/>
    <w:rsid w:val="00D0383D"/>
    <w:rsid w:val="00D10A68"/>
    <w:rsid w:val="00D14A76"/>
    <w:rsid w:val="00D27A1C"/>
    <w:rsid w:val="00D3007A"/>
    <w:rsid w:val="00D3457F"/>
    <w:rsid w:val="00D4475C"/>
    <w:rsid w:val="00D45ECD"/>
    <w:rsid w:val="00D50435"/>
    <w:rsid w:val="00D5589B"/>
    <w:rsid w:val="00D558EE"/>
    <w:rsid w:val="00D57E63"/>
    <w:rsid w:val="00D6176B"/>
    <w:rsid w:val="00D629CE"/>
    <w:rsid w:val="00D65A4C"/>
    <w:rsid w:val="00D71C6D"/>
    <w:rsid w:val="00D7531E"/>
    <w:rsid w:val="00D77303"/>
    <w:rsid w:val="00D86094"/>
    <w:rsid w:val="00DA16DF"/>
    <w:rsid w:val="00DA3A5A"/>
    <w:rsid w:val="00DA51D3"/>
    <w:rsid w:val="00DA571F"/>
    <w:rsid w:val="00DB164F"/>
    <w:rsid w:val="00DB51A4"/>
    <w:rsid w:val="00DC1478"/>
    <w:rsid w:val="00DC75E7"/>
    <w:rsid w:val="00DD15FD"/>
    <w:rsid w:val="00DD2B6A"/>
    <w:rsid w:val="00DD5BDB"/>
    <w:rsid w:val="00DE02ED"/>
    <w:rsid w:val="00DE3E86"/>
    <w:rsid w:val="00DF00EA"/>
    <w:rsid w:val="00E05073"/>
    <w:rsid w:val="00E119BC"/>
    <w:rsid w:val="00E12A41"/>
    <w:rsid w:val="00E12FE3"/>
    <w:rsid w:val="00E13897"/>
    <w:rsid w:val="00E21403"/>
    <w:rsid w:val="00E217E9"/>
    <w:rsid w:val="00E21F79"/>
    <w:rsid w:val="00E2563F"/>
    <w:rsid w:val="00E36117"/>
    <w:rsid w:val="00E41AEB"/>
    <w:rsid w:val="00E42012"/>
    <w:rsid w:val="00E45A8B"/>
    <w:rsid w:val="00E467D7"/>
    <w:rsid w:val="00E528BB"/>
    <w:rsid w:val="00E5627E"/>
    <w:rsid w:val="00E56BDB"/>
    <w:rsid w:val="00E57781"/>
    <w:rsid w:val="00E57847"/>
    <w:rsid w:val="00E64DED"/>
    <w:rsid w:val="00E7062F"/>
    <w:rsid w:val="00E71779"/>
    <w:rsid w:val="00E7187A"/>
    <w:rsid w:val="00E779E8"/>
    <w:rsid w:val="00E77B9F"/>
    <w:rsid w:val="00E83BEE"/>
    <w:rsid w:val="00E85B2A"/>
    <w:rsid w:val="00E87122"/>
    <w:rsid w:val="00ED0232"/>
    <w:rsid w:val="00ED6337"/>
    <w:rsid w:val="00EE2D58"/>
    <w:rsid w:val="00EE5647"/>
    <w:rsid w:val="00EF0060"/>
    <w:rsid w:val="00EF299F"/>
    <w:rsid w:val="00F03980"/>
    <w:rsid w:val="00F058F2"/>
    <w:rsid w:val="00F12349"/>
    <w:rsid w:val="00F1599A"/>
    <w:rsid w:val="00F15D99"/>
    <w:rsid w:val="00F273AD"/>
    <w:rsid w:val="00F27E23"/>
    <w:rsid w:val="00F27E6A"/>
    <w:rsid w:val="00F51A4F"/>
    <w:rsid w:val="00F557C3"/>
    <w:rsid w:val="00F57380"/>
    <w:rsid w:val="00F65585"/>
    <w:rsid w:val="00F716F0"/>
    <w:rsid w:val="00F7255F"/>
    <w:rsid w:val="00F808C3"/>
    <w:rsid w:val="00F856FE"/>
    <w:rsid w:val="00FA0B4D"/>
    <w:rsid w:val="00FB1E0D"/>
    <w:rsid w:val="00FB6C00"/>
    <w:rsid w:val="00FC188B"/>
    <w:rsid w:val="00FD0EC8"/>
    <w:rsid w:val="00FD3244"/>
    <w:rsid w:val="00FD3DA7"/>
    <w:rsid w:val="00FE33C0"/>
    <w:rsid w:val="00FE65C0"/>
    <w:rsid w:val="00FE7F20"/>
    <w:rsid w:val="00FF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1410F"/>
  </w:style>
  <w:style w:type="character" w:customStyle="1" w:styleId="textexposedshow">
    <w:name w:val="text_exposed_show"/>
    <w:basedOn w:val="Domylnaczcionkaakapitu"/>
    <w:rsid w:val="0041410F"/>
  </w:style>
  <w:style w:type="paragraph" w:styleId="Akapitzlist">
    <w:name w:val="List Paragraph"/>
    <w:basedOn w:val="Normalny"/>
    <w:uiPriority w:val="34"/>
    <w:qFormat/>
    <w:rsid w:val="0041410F"/>
    <w:pPr>
      <w:ind w:left="720"/>
      <w:contextualSpacing/>
    </w:pPr>
  </w:style>
  <w:style w:type="character" w:customStyle="1" w:styleId="fsl">
    <w:name w:val="fsl"/>
    <w:basedOn w:val="Domylnaczcionkaakapitu"/>
    <w:rsid w:val="00414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1410F"/>
  </w:style>
  <w:style w:type="character" w:customStyle="1" w:styleId="textexposedshow">
    <w:name w:val="text_exposed_show"/>
    <w:basedOn w:val="Domylnaczcionkaakapitu"/>
    <w:rsid w:val="0041410F"/>
  </w:style>
  <w:style w:type="paragraph" w:styleId="Akapitzlist">
    <w:name w:val="List Paragraph"/>
    <w:basedOn w:val="Normalny"/>
    <w:uiPriority w:val="34"/>
    <w:qFormat/>
    <w:rsid w:val="0041410F"/>
    <w:pPr>
      <w:ind w:left="720"/>
      <w:contextualSpacing/>
    </w:pPr>
  </w:style>
  <w:style w:type="character" w:customStyle="1" w:styleId="fsl">
    <w:name w:val="fsl"/>
    <w:basedOn w:val="Domylnaczcionkaakapitu"/>
    <w:rsid w:val="0041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D5C4-EE48-44E6-9F11-3FFF293C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Gosia</cp:lastModifiedBy>
  <cp:revision>2</cp:revision>
  <dcterms:created xsi:type="dcterms:W3CDTF">2015-05-21T19:31:00Z</dcterms:created>
  <dcterms:modified xsi:type="dcterms:W3CDTF">2015-05-21T19:31:00Z</dcterms:modified>
</cp:coreProperties>
</file>